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EAB3" w14:textId="77777777" w:rsidR="00206ED2" w:rsidRPr="00007FFB" w:rsidRDefault="00206ED2" w:rsidP="00206ED2">
      <w:pPr>
        <w:rPr>
          <w:lang w:val="ro-RO"/>
        </w:rPr>
      </w:pPr>
    </w:p>
    <w:p w14:paraId="50B672DC" w14:textId="678F8493" w:rsidR="00206ED2" w:rsidRPr="00007FFB" w:rsidRDefault="00206ED2">
      <w:pPr>
        <w:rPr>
          <w:lang w:val="ro-RO"/>
        </w:rPr>
      </w:pPr>
    </w:p>
    <w:p w14:paraId="2501708F"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4347EEF2" w14:textId="049F8587" w:rsidR="00206ED2" w:rsidRPr="00007FFB" w:rsidRDefault="00206ED2" w:rsidP="00206ED2">
      <w:pPr>
        <w:spacing w:after="0" w:line="240" w:lineRule="auto"/>
        <w:jc w:val="center"/>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EDUCAȚIE PENTRU SCHIMBARE</w:t>
      </w:r>
    </w:p>
    <w:p w14:paraId="39A6A151" w14:textId="59C88E6E" w:rsidR="00206ED2" w:rsidRPr="00007FFB" w:rsidRDefault="00206ED2" w:rsidP="00206ED2">
      <w:pPr>
        <w:spacing w:after="0" w:line="240" w:lineRule="auto"/>
        <w:jc w:val="center"/>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Regulament de participare</w:t>
      </w:r>
      <w:r w:rsidR="00C319A7" w:rsidRPr="00007FFB">
        <w:rPr>
          <w:rFonts w:ascii="Arial" w:eastAsia="Times New Roman" w:hAnsi="Arial" w:cs="Arial"/>
          <w:b/>
          <w:bCs/>
          <w:sz w:val="24"/>
          <w:szCs w:val="24"/>
          <w:lang w:val="ro-RO" w:eastAsia="ro-RO"/>
        </w:rPr>
        <w:t xml:space="preserve"> concurs</w:t>
      </w:r>
    </w:p>
    <w:p w14:paraId="0E7BEA9F"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42E49B12"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571DDC0D" w14:textId="77777777" w:rsidR="00206ED2" w:rsidRPr="00007FFB" w:rsidRDefault="00206ED2" w:rsidP="00206ED2">
      <w:pPr>
        <w:spacing w:after="0" w:line="240" w:lineRule="auto"/>
        <w:rPr>
          <w:rFonts w:ascii="Arial" w:eastAsia="Times New Roman" w:hAnsi="Arial" w:cs="Arial"/>
          <w:b/>
          <w:bCs/>
          <w:color w:val="7030A0"/>
          <w:sz w:val="24"/>
          <w:szCs w:val="24"/>
          <w:lang w:val="ro-RO" w:eastAsia="ro-RO"/>
        </w:rPr>
      </w:pPr>
      <w:r w:rsidRPr="00007FFB">
        <w:rPr>
          <w:rFonts w:ascii="Arial" w:eastAsia="Times New Roman" w:hAnsi="Arial" w:cs="Arial"/>
          <w:b/>
          <w:bCs/>
          <w:color w:val="7030A0"/>
          <w:sz w:val="24"/>
          <w:szCs w:val="24"/>
          <w:lang w:val="ro-RO" w:eastAsia="ro-RO"/>
        </w:rPr>
        <w:t>1. Scurtă descriere a programului:</w:t>
      </w:r>
    </w:p>
    <w:p w14:paraId="2F8FC8BF" w14:textId="07764DBD" w:rsidR="00206ED2" w:rsidRPr="00007FFB" w:rsidRDefault="00206ED2" w:rsidP="00206ED2">
      <w:pPr>
        <w:pBdr>
          <w:top w:val="nil"/>
          <w:left w:val="nil"/>
          <w:bottom w:val="nil"/>
          <w:right w:val="nil"/>
          <w:between w:val="nil"/>
        </w:pBdr>
        <w:spacing w:after="0" w:line="240" w:lineRule="auto"/>
        <w:jc w:val="both"/>
        <w:rPr>
          <w:rFonts w:ascii="Arial" w:eastAsia="Arial" w:hAnsi="Arial" w:cs="Arial"/>
          <w:i/>
          <w:iCs/>
          <w:sz w:val="24"/>
          <w:szCs w:val="24"/>
          <w:lang w:val="ro-RO"/>
        </w:rPr>
      </w:pPr>
    </w:p>
    <w:p w14:paraId="3A15220D" w14:textId="7A00104C" w:rsidR="00206ED2" w:rsidRPr="00007FFB" w:rsidRDefault="00F55F5E"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Inițiat și pilotat începând cu anul 2018, programul Educație </w:t>
      </w:r>
      <w:r w:rsidR="00206ED2" w:rsidRPr="00007FFB">
        <w:rPr>
          <w:rFonts w:ascii="Arial" w:eastAsia="Arial" w:hAnsi="Arial" w:cs="Arial"/>
          <w:sz w:val="24"/>
          <w:szCs w:val="24"/>
          <w:lang w:val="ro-RO"/>
        </w:rPr>
        <w:t xml:space="preserve">pentru schimbare </w:t>
      </w:r>
      <w:r w:rsidR="00206ED2" w:rsidRPr="00007FFB">
        <w:rPr>
          <w:rFonts w:ascii="Arial" w:eastAsia="Arial" w:hAnsi="Arial" w:cs="Arial"/>
          <w:b/>
          <w:sz w:val="24"/>
          <w:szCs w:val="24"/>
          <w:lang w:val="ro-RO"/>
        </w:rPr>
        <w:t>răspunde unor probleme urgente</w:t>
      </w:r>
      <w:r w:rsidR="00206ED2" w:rsidRPr="00007FFB">
        <w:rPr>
          <w:rFonts w:ascii="Arial" w:eastAsia="Arial" w:hAnsi="Arial" w:cs="Arial"/>
          <w:sz w:val="24"/>
          <w:szCs w:val="24"/>
          <w:lang w:val="ro-RO"/>
        </w:rPr>
        <w:t xml:space="preserve"> cu care societatea se confruntă, legate de schimbări climatice, poluare, risipă alimentară, urmărind facilitarea în rândul tinerilor a unor </w:t>
      </w:r>
      <w:r w:rsidR="00206ED2" w:rsidRPr="00007FFB">
        <w:rPr>
          <w:rFonts w:ascii="Arial" w:eastAsia="Arial" w:hAnsi="Arial" w:cs="Arial"/>
          <w:b/>
          <w:sz w:val="24"/>
          <w:szCs w:val="24"/>
          <w:lang w:val="ro-RO"/>
        </w:rPr>
        <w:t>competențe pentru dezvoltare sustenabilă</w:t>
      </w:r>
      <w:r w:rsidR="00206ED2" w:rsidRPr="00007FFB">
        <w:rPr>
          <w:rFonts w:ascii="Arial" w:eastAsia="Arial" w:hAnsi="Arial" w:cs="Arial"/>
          <w:sz w:val="24"/>
          <w:szCs w:val="24"/>
          <w:lang w:val="ro-RO"/>
        </w:rPr>
        <w:t>. Abordarea acestor teme se realizează într-o manieră interactivă și practică, susținând colaborarea între cadre didactice și experți/organizații resursă din domeniile abordate</w:t>
      </w:r>
      <w:r w:rsidR="00752D94" w:rsidRPr="00007FFB">
        <w:rPr>
          <w:rFonts w:ascii="Arial" w:eastAsia="Arial" w:hAnsi="Arial" w:cs="Arial"/>
          <w:sz w:val="24"/>
          <w:szCs w:val="24"/>
          <w:lang w:val="ro-RO"/>
        </w:rPr>
        <w:t xml:space="preserve">, prin intermediul </w:t>
      </w:r>
      <w:r w:rsidR="00752D94" w:rsidRPr="00007FFB">
        <w:rPr>
          <w:rFonts w:ascii="Arial" w:eastAsia="Arial" w:hAnsi="Arial" w:cs="Arial"/>
          <w:b/>
          <w:bCs/>
          <w:sz w:val="24"/>
          <w:szCs w:val="24"/>
          <w:lang w:val="ro-RO"/>
        </w:rPr>
        <w:t>comunităților de învățare</w:t>
      </w:r>
      <w:r w:rsidR="00752D94" w:rsidRPr="00007FFB">
        <w:rPr>
          <w:rFonts w:ascii="Arial" w:eastAsia="Arial" w:hAnsi="Arial" w:cs="Arial"/>
          <w:sz w:val="24"/>
          <w:szCs w:val="24"/>
          <w:lang w:val="ro-RO"/>
        </w:rPr>
        <w:t xml:space="preserve"> pe care le susținem. </w:t>
      </w:r>
    </w:p>
    <w:p w14:paraId="57C81E52" w14:textId="77777777"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33400236" w14:textId="29749FD9"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În acest context, ne dorim să dezvoltăm pe termen lung </w:t>
      </w:r>
      <w:r w:rsidRPr="00007FFB">
        <w:rPr>
          <w:rFonts w:ascii="Arial" w:eastAsia="Arial" w:hAnsi="Arial" w:cs="Arial"/>
          <w:b/>
          <w:sz w:val="24"/>
          <w:szCs w:val="24"/>
          <w:lang w:val="ro-RO"/>
        </w:rPr>
        <w:t>parteneriate solide</w:t>
      </w:r>
      <w:r w:rsidRPr="00007FFB">
        <w:rPr>
          <w:rFonts w:ascii="Arial" w:eastAsia="Arial" w:hAnsi="Arial" w:cs="Arial"/>
          <w:sz w:val="24"/>
          <w:szCs w:val="24"/>
          <w:lang w:val="ro-RO"/>
        </w:rPr>
        <w:t xml:space="preserve"> cu școli care au deja preocupări legate de tema consumului responsabil sau sunt interesate de subiect.</w:t>
      </w:r>
      <w:r w:rsidR="009179B0" w:rsidRPr="00007FFB">
        <w:rPr>
          <w:rFonts w:ascii="Arial" w:eastAsia="Arial" w:hAnsi="Arial" w:cs="Arial"/>
          <w:sz w:val="24"/>
          <w:szCs w:val="24"/>
          <w:lang w:val="ro-RO"/>
        </w:rPr>
        <w:t xml:space="preserve"> </w:t>
      </w:r>
    </w:p>
    <w:p w14:paraId="7A251E25" w14:textId="77777777" w:rsidR="002A2CC5" w:rsidRPr="00007FFB" w:rsidRDefault="002A2CC5" w:rsidP="00206ED2">
      <w:pPr>
        <w:pBdr>
          <w:top w:val="nil"/>
          <w:left w:val="nil"/>
          <w:bottom w:val="nil"/>
          <w:right w:val="nil"/>
          <w:between w:val="nil"/>
        </w:pBdr>
        <w:spacing w:after="0" w:line="240" w:lineRule="auto"/>
        <w:jc w:val="both"/>
        <w:rPr>
          <w:rFonts w:ascii="Arial" w:eastAsia="Arial" w:hAnsi="Arial" w:cs="Arial"/>
          <w:color w:val="7030A0"/>
          <w:sz w:val="24"/>
          <w:szCs w:val="24"/>
          <w:lang w:val="ro-RO"/>
        </w:rPr>
      </w:pPr>
    </w:p>
    <w:p w14:paraId="633E8822" w14:textId="590393F5" w:rsidR="002A2CC5" w:rsidRPr="002E1C99" w:rsidRDefault="002A2CC5" w:rsidP="002A2CC5">
      <w:pPr>
        <w:pBdr>
          <w:top w:val="nil"/>
          <w:left w:val="nil"/>
          <w:bottom w:val="nil"/>
          <w:right w:val="nil"/>
          <w:between w:val="nil"/>
        </w:pBd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Programul încurajează </w:t>
      </w:r>
      <w:r w:rsidRPr="002E1C99">
        <w:rPr>
          <w:rFonts w:ascii="Arial" w:eastAsia="Arial" w:hAnsi="Arial" w:cs="Arial"/>
          <w:b/>
          <w:bCs/>
          <w:sz w:val="24"/>
          <w:szCs w:val="24"/>
          <w:lang w:val="ro-RO"/>
        </w:rPr>
        <w:t xml:space="preserve">colaborarea dintre instituțiile de învățământ și organizații neguvernamentale, </w:t>
      </w:r>
      <w:r w:rsidRPr="002E1C99">
        <w:rPr>
          <w:rFonts w:ascii="Arial" w:eastAsia="Arial" w:hAnsi="Arial" w:cs="Arial"/>
          <w:sz w:val="24"/>
          <w:szCs w:val="24"/>
          <w:lang w:val="ro-RO"/>
        </w:rPr>
        <w:t xml:space="preserve">active la nivel local în domeniul dezvoltării durabile și al economiei sociale, facilitând dezvoltarea unei comunități de învățare. În edițiile anterioare, am colaborat deja cu 15 unități educaționale din Timișoara, peste 30 de cadre didactice și mai multe organizații, care fac parte din comunitatea noastră de învățare. Învățăm unii de la alții, facem vizite pe teren, ne inspirăm din munca altora și în final, ajungem să facem </w:t>
      </w:r>
      <w:r w:rsidR="001924DC" w:rsidRPr="002E1C99">
        <w:rPr>
          <w:rFonts w:ascii="Arial" w:eastAsia="Arial" w:hAnsi="Arial" w:cs="Arial"/>
          <w:sz w:val="24"/>
          <w:szCs w:val="24"/>
          <w:lang w:val="ro-RO"/>
        </w:rPr>
        <w:t xml:space="preserve">acțiuni și proiecte în comun. </w:t>
      </w:r>
    </w:p>
    <w:p w14:paraId="2B72BF8A" w14:textId="77777777" w:rsidR="002A2CC5" w:rsidRPr="00007FFB" w:rsidRDefault="002A2CC5" w:rsidP="002A2CC5">
      <w:pPr>
        <w:pBdr>
          <w:top w:val="nil"/>
          <w:left w:val="nil"/>
          <w:bottom w:val="nil"/>
          <w:right w:val="nil"/>
          <w:between w:val="nil"/>
        </w:pBdr>
        <w:spacing w:after="0" w:line="240" w:lineRule="auto"/>
        <w:jc w:val="both"/>
        <w:rPr>
          <w:rFonts w:ascii="Arial" w:eastAsia="Arial" w:hAnsi="Arial" w:cs="Arial"/>
          <w:sz w:val="24"/>
          <w:szCs w:val="24"/>
          <w:lang w:val="ro-RO"/>
        </w:rPr>
      </w:pPr>
    </w:p>
    <w:p w14:paraId="112A93CB" w14:textId="3A6DEAD5" w:rsidR="002A2CC5" w:rsidRPr="00007FFB" w:rsidRDefault="002A2CC5" w:rsidP="002A2CC5">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Prin intermediul acest</w:t>
      </w:r>
      <w:r w:rsidR="001924DC" w:rsidRPr="00007FFB">
        <w:rPr>
          <w:rFonts w:ascii="Arial" w:eastAsia="Arial" w:hAnsi="Arial" w:cs="Arial"/>
          <w:sz w:val="24"/>
          <w:szCs w:val="24"/>
          <w:lang w:val="ro-RO"/>
        </w:rPr>
        <w:t>or</w:t>
      </w:r>
      <w:r w:rsidRPr="00007FFB">
        <w:rPr>
          <w:rFonts w:ascii="Arial" w:eastAsia="Arial" w:hAnsi="Arial" w:cs="Arial"/>
          <w:sz w:val="24"/>
          <w:szCs w:val="24"/>
          <w:lang w:val="ro-RO"/>
        </w:rPr>
        <w:t xml:space="preserve"> colaborări, </w:t>
      </w:r>
      <w:r w:rsidRPr="00007FFB">
        <w:rPr>
          <w:rFonts w:ascii="Arial" w:eastAsia="Arial" w:hAnsi="Arial" w:cs="Arial"/>
          <w:b/>
          <w:bCs/>
          <w:sz w:val="24"/>
          <w:szCs w:val="24"/>
          <w:lang w:val="ro-RO"/>
        </w:rPr>
        <w:t>tinerii sunt conectați la probleme și soluții</w:t>
      </w:r>
      <w:r w:rsidR="001924DC" w:rsidRPr="00007FFB">
        <w:rPr>
          <w:rFonts w:ascii="Arial" w:eastAsia="Arial" w:hAnsi="Arial" w:cs="Arial"/>
          <w:b/>
          <w:bCs/>
          <w:sz w:val="24"/>
          <w:szCs w:val="24"/>
          <w:lang w:val="ro-RO"/>
        </w:rPr>
        <w:t xml:space="preserve"> din comunitatea noastră</w:t>
      </w:r>
      <w:r w:rsidR="001924DC" w:rsidRPr="00007FFB">
        <w:rPr>
          <w:rFonts w:ascii="Arial" w:eastAsia="Arial" w:hAnsi="Arial" w:cs="Arial"/>
          <w:sz w:val="24"/>
          <w:szCs w:val="24"/>
          <w:lang w:val="ro-RO"/>
        </w:rPr>
        <w:t xml:space="preserve">. Astfel, sperăm să îi inspirăm și să îi motivăm </w:t>
      </w:r>
      <w:r w:rsidRPr="00007FFB">
        <w:rPr>
          <w:rFonts w:ascii="Arial" w:eastAsia="Arial" w:hAnsi="Arial" w:cs="Arial"/>
          <w:sz w:val="24"/>
          <w:szCs w:val="24"/>
          <w:lang w:val="ro-RO"/>
        </w:rPr>
        <w:t xml:space="preserve"> pentru dezvoltarea unor comportamente responsabile și, de ce nu, pentru alegerea unor viitoare meserii în aceste domenii. </w:t>
      </w:r>
    </w:p>
    <w:p w14:paraId="39A1A3F7" w14:textId="77777777"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2BDEB1AC" w14:textId="77777777" w:rsidR="001668EE"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Metodologia de lucru propusă de asociația CRIES are la bază principiile învățării </w:t>
      </w:r>
      <w:proofErr w:type="spellStart"/>
      <w:r w:rsidRPr="00007FFB">
        <w:rPr>
          <w:rFonts w:ascii="Arial" w:eastAsia="Arial" w:hAnsi="Arial" w:cs="Arial"/>
          <w:sz w:val="24"/>
          <w:szCs w:val="24"/>
          <w:lang w:val="ro-RO"/>
        </w:rPr>
        <w:t>experiențiale</w:t>
      </w:r>
      <w:proofErr w:type="spellEnd"/>
      <w:r w:rsidRPr="00007FFB">
        <w:rPr>
          <w:rFonts w:ascii="Arial" w:eastAsia="Arial" w:hAnsi="Arial" w:cs="Arial"/>
          <w:sz w:val="24"/>
          <w:szCs w:val="24"/>
          <w:lang w:val="ro-RO"/>
        </w:rPr>
        <w:t xml:space="preserve">, </w:t>
      </w:r>
      <w:r w:rsidRPr="00007FFB">
        <w:rPr>
          <w:rFonts w:ascii="Arial" w:eastAsia="Arial" w:hAnsi="Arial" w:cs="Arial"/>
          <w:b/>
          <w:bCs/>
          <w:sz w:val="24"/>
          <w:szCs w:val="24"/>
          <w:lang w:val="ro-RO"/>
        </w:rPr>
        <w:t>facilitând dezvoltarea de contexte reale de învățare</w:t>
      </w:r>
      <w:r w:rsidRPr="00007FFB">
        <w:rPr>
          <w:rFonts w:ascii="Arial" w:eastAsia="Arial" w:hAnsi="Arial" w:cs="Arial"/>
          <w:sz w:val="24"/>
          <w:szCs w:val="24"/>
          <w:lang w:val="ro-RO"/>
        </w:rPr>
        <w:t xml:space="preserve">, astfel încât elevii și cadrele didactice să participe la acțiuni concrete de experimentare a consumului responsabil. </w:t>
      </w:r>
    </w:p>
    <w:p w14:paraId="1D619B16" w14:textId="77777777" w:rsidR="001668EE" w:rsidRPr="00007FFB" w:rsidRDefault="001668EE"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6BFB8272" w14:textId="44875643" w:rsidR="00E23B62" w:rsidRPr="002E1C99" w:rsidRDefault="001924DC"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Acțiunile sunt propuse de către fiecare </w:t>
      </w:r>
      <w:r w:rsidR="00A02D3A" w:rsidRPr="002E1C99">
        <w:rPr>
          <w:rFonts w:ascii="Arial" w:eastAsia="Arial" w:hAnsi="Arial" w:cs="Arial"/>
          <w:sz w:val="24"/>
          <w:szCs w:val="24"/>
          <w:lang w:val="ro-RO"/>
        </w:rPr>
        <w:t xml:space="preserve">profesor </w:t>
      </w:r>
      <w:r w:rsidRPr="002E1C99">
        <w:rPr>
          <w:rFonts w:ascii="Arial" w:eastAsia="Arial" w:hAnsi="Arial" w:cs="Arial"/>
          <w:sz w:val="24"/>
          <w:szCs w:val="24"/>
          <w:lang w:val="ro-RO"/>
        </w:rPr>
        <w:t xml:space="preserve">participant în program, </w:t>
      </w:r>
      <w:r w:rsidR="00C50031" w:rsidRPr="002E1C99">
        <w:rPr>
          <w:rFonts w:ascii="Arial" w:eastAsia="Arial" w:hAnsi="Arial" w:cs="Arial"/>
          <w:sz w:val="24"/>
          <w:szCs w:val="24"/>
          <w:lang w:val="ro-RO"/>
        </w:rPr>
        <w:t>pentru a răspunde specificului elevilor cu care lucr</w:t>
      </w:r>
      <w:r w:rsidR="00A02D3A" w:rsidRPr="002E1C99">
        <w:rPr>
          <w:rFonts w:ascii="Arial" w:eastAsia="Arial" w:hAnsi="Arial" w:cs="Arial"/>
          <w:sz w:val="24"/>
          <w:szCs w:val="24"/>
          <w:lang w:val="ro-RO"/>
        </w:rPr>
        <w:t>ează</w:t>
      </w:r>
      <w:r w:rsidR="00C50031" w:rsidRPr="002E1C99">
        <w:rPr>
          <w:rFonts w:ascii="Arial" w:eastAsia="Arial" w:hAnsi="Arial" w:cs="Arial"/>
          <w:sz w:val="24"/>
          <w:szCs w:val="24"/>
          <w:lang w:val="ro-RO"/>
        </w:rPr>
        <w:t xml:space="preserve"> și contextului din care aceștia provin. Mai jos vă prezentăm câteva exemple de activități care au fost deja pilotate cu succes și au devenit modele de inspirație:</w:t>
      </w:r>
    </w:p>
    <w:p w14:paraId="375FDEBB" w14:textId="18AB0759" w:rsidR="00A02D3A" w:rsidRPr="002E1C99" w:rsidRDefault="00A02D3A" w:rsidP="008445F5">
      <w:pPr>
        <w:pStyle w:val="Cuprins2"/>
        <w:rPr>
          <w:rFonts w:eastAsiaTheme="minorEastAsia"/>
          <w:color w:val="auto"/>
        </w:rPr>
      </w:pPr>
      <w:r w:rsidRPr="002E1C99">
        <w:rPr>
          <w:color w:val="auto"/>
        </w:rPr>
        <w:t xml:space="preserve">ATELIER SENZORIAL – prof. coord. Monica </w:t>
      </w:r>
      <w:proofErr w:type="spellStart"/>
      <w:r w:rsidRPr="002E1C99">
        <w:rPr>
          <w:color w:val="auto"/>
        </w:rPr>
        <w:t>Pleșca</w:t>
      </w:r>
      <w:proofErr w:type="spellEnd"/>
      <w:r w:rsidRPr="002E1C99">
        <w:rPr>
          <w:webHidden/>
          <w:color w:val="auto"/>
        </w:rPr>
        <w:t>;</w:t>
      </w:r>
    </w:p>
    <w:p w14:paraId="73F06AA5" w14:textId="39DB514A" w:rsidR="00A02D3A" w:rsidRPr="002E1C99" w:rsidRDefault="008445F5" w:rsidP="008445F5">
      <w:pPr>
        <w:pStyle w:val="Cuprins2"/>
        <w:rPr>
          <w:rFonts w:eastAsiaTheme="minorEastAsia"/>
          <w:color w:val="auto"/>
        </w:rPr>
      </w:pPr>
      <w:r w:rsidRPr="002E1C99">
        <w:rPr>
          <w:color w:val="auto"/>
        </w:rPr>
        <w:t xml:space="preserve">PICNIC RESPONSABL – prof. coord. Monica </w:t>
      </w:r>
      <w:proofErr w:type="spellStart"/>
      <w:r w:rsidRPr="002E1C99">
        <w:rPr>
          <w:color w:val="auto"/>
        </w:rPr>
        <w:t>Pleșca</w:t>
      </w:r>
      <w:proofErr w:type="spellEnd"/>
      <w:r w:rsidRPr="002E1C99">
        <w:rPr>
          <w:color w:val="auto"/>
        </w:rPr>
        <w:t xml:space="preserve">; </w:t>
      </w:r>
    </w:p>
    <w:p w14:paraId="543E65F1" w14:textId="744599C0" w:rsidR="00A02D3A" w:rsidRPr="002E1C99" w:rsidRDefault="00B418B9" w:rsidP="00A02D3A">
      <w:pPr>
        <w:pStyle w:val="Listparagraf"/>
        <w:numPr>
          <w:ilvl w:val="0"/>
          <w:numId w:val="17"/>
        </w:numPr>
        <w:rPr>
          <w:rFonts w:ascii="Arial" w:hAnsi="Arial" w:cs="Arial"/>
          <w:sz w:val="24"/>
          <w:szCs w:val="24"/>
          <w:lang w:val="ro-RO" w:eastAsia="ro-RO"/>
        </w:rPr>
      </w:pPr>
      <w:r w:rsidRPr="002E1C99">
        <w:rPr>
          <w:rFonts w:ascii="Arial" w:hAnsi="Arial" w:cs="Arial"/>
          <w:sz w:val="24"/>
          <w:szCs w:val="24"/>
          <w:lang w:val="ro-RO" w:eastAsia="ro-RO"/>
        </w:rPr>
        <w:t>BILUȚELE ANTI-RISIPĂ</w:t>
      </w:r>
      <w:r w:rsidR="00A02D3A" w:rsidRPr="002E1C99">
        <w:rPr>
          <w:rFonts w:ascii="Arial" w:hAnsi="Arial" w:cs="Arial"/>
          <w:sz w:val="24"/>
          <w:szCs w:val="24"/>
          <w:lang w:val="ro-RO" w:eastAsia="ro-RO"/>
        </w:rPr>
        <w:t xml:space="preserve"> – prof. coord. Monica</w:t>
      </w:r>
      <w:r w:rsidR="002D557E" w:rsidRPr="002E1C99">
        <w:rPr>
          <w:rFonts w:ascii="Arial" w:hAnsi="Arial" w:cs="Arial"/>
          <w:sz w:val="24"/>
          <w:szCs w:val="24"/>
          <w:lang w:val="ro-RO" w:eastAsia="ro-RO"/>
        </w:rPr>
        <w:t xml:space="preserve"> Ban</w:t>
      </w:r>
      <w:r w:rsidR="00A02D3A" w:rsidRPr="002E1C99">
        <w:rPr>
          <w:rFonts w:ascii="Arial" w:hAnsi="Arial" w:cs="Arial"/>
          <w:sz w:val="24"/>
          <w:szCs w:val="24"/>
          <w:lang w:val="ro-RO" w:eastAsia="ro-RO"/>
        </w:rPr>
        <w:t>;</w:t>
      </w:r>
    </w:p>
    <w:p w14:paraId="00F0E15D" w14:textId="2161BAA1" w:rsidR="00B418B9" w:rsidRPr="002E1C99" w:rsidRDefault="00B418B9" w:rsidP="00A02D3A">
      <w:pPr>
        <w:pStyle w:val="Listparagraf"/>
        <w:numPr>
          <w:ilvl w:val="0"/>
          <w:numId w:val="17"/>
        </w:numPr>
        <w:rPr>
          <w:rFonts w:ascii="Arial" w:hAnsi="Arial" w:cs="Arial"/>
          <w:sz w:val="24"/>
          <w:szCs w:val="24"/>
          <w:lang w:val="ro-RO" w:eastAsia="ro-RO"/>
        </w:rPr>
      </w:pPr>
      <w:r w:rsidRPr="002E1C99">
        <w:rPr>
          <w:rFonts w:ascii="Arial" w:hAnsi="Arial" w:cs="Arial"/>
          <w:sz w:val="24"/>
          <w:szCs w:val="24"/>
          <w:lang w:val="ro-RO" w:eastAsia="ro-RO"/>
        </w:rPr>
        <w:t xml:space="preserve">SPAISUL BĂNĂȚEAN – târg de promovare a producătorilor locali, organizat de elevi, prof. coord. </w:t>
      </w:r>
      <w:proofErr w:type="spellStart"/>
      <w:r w:rsidRPr="002E1C99">
        <w:rPr>
          <w:rFonts w:ascii="Arial" w:hAnsi="Arial" w:cs="Arial"/>
          <w:sz w:val="24"/>
          <w:szCs w:val="24"/>
          <w:lang w:val="ro-RO" w:eastAsia="ro-RO"/>
        </w:rPr>
        <w:t>Giuchici</w:t>
      </w:r>
      <w:proofErr w:type="spellEnd"/>
      <w:r w:rsidRPr="002E1C99">
        <w:rPr>
          <w:rFonts w:ascii="Arial" w:hAnsi="Arial" w:cs="Arial"/>
          <w:sz w:val="24"/>
          <w:szCs w:val="24"/>
          <w:lang w:val="ro-RO" w:eastAsia="ro-RO"/>
        </w:rPr>
        <w:t xml:space="preserve"> Minodora</w:t>
      </w:r>
      <w:r w:rsidR="002D557E" w:rsidRPr="002E1C99">
        <w:rPr>
          <w:rFonts w:ascii="Arial" w:hAnsi="Arial" w:cs="Arial"/>
          <w:sz w:val="24"/>
          <w:szCs w:val="24"/>
          <w:lang w:val="ro-RO" w:eastAsia="ro-RO"/>
        </w:rPr>
        <w:t>;</w:t>
      </w:r>
    </w:p>
    <w:p w14:paraId="12EB6FA5" w14:textId="77777777" w:rsidR="006720B6" w:rsidRPr="002E1C99" w:rsidRDefault="006720B6" w:rsidP="006720B6">
      <w:pPr>
        <w:pStyle w:val="Listparagraf"/>
        <w:numPr>
          <w:ilvl w:val="0"/>
          <w:numId w:val="17"/>
        </w:numPr>
        <w:rPr>
          <w:rFonts w:ascii="Arial" w:hAnsi="Arial" w:cs="Arial"/>
          <w:sz w:val="24"/>
          <w:szCs w:val="24"/>
          <w:lang w:val="ro-RO" w:eastAsia="ro-RO"/>
        </w:rPr>
      </w:pPr>
      <w:r w:rsidRPr="002E1C99">
        <w:rPr>
          <w:rFonts w:ascii="Arial" w:hAnsi="Arial" w:cs="Arial"/>
          <w:sz w:val="24"/>
          <w:szCs w:val="24"/>
          <w:lang w:val="ro-RO" w:eastAsia="ro-RO"/>
        </w:rPr>
        <w:lastRenderedPageBreak/>
        <w:t>BORCANUL ANTI-RISIPĂ – prof. coord. Staicu Raluca și Fit Patricia;</w:t>
      </w:r>
    </w:p>
    <w:p w14:paraId="6B1AAB75" w14:textId="2C148907" w:rsidR="002D557E" w:rsidRPr="002E1C99" w:rsidRDefault="002D557E" w:rsidP="00A02D3A">
      <w:pPr>
        <w:pStyle w:val="Listparagraf"/>
        <w:numPr>
          <w:ilvl w:val="0"/>
          <w:numId w:val="17"/>
        </w:numPr>
        <w:rPr>
          <w:rFonts w:ascii="Arial" w:hAnsi="Arial" w:cs="Arial"/>
          <w:sz w:val="24"/>
          <w:szCs w:val="24"/>
          <w:lang w:val="ro-RO" w:eastAsia="ro-RO"/>
        </w:rPr>
      </w:pPr>
      <w:r w:rsidRPr="002E1C99">
        <w:rPr>
          <w:rFonts w:ascii="Arial" w:hAnsi="Arial" w:cs="Arial"/>
          <w:sz w:val="24"/>
          <w:szCs w:val="24"/>
          <w:lang w:val="ro-RO" w:eastAsia="ro-RO"/>
        </w:rPr>
        <w:t xml:space="preserve">DISCO-SOUP: gătim din legume salvate, prof. coord. </w:t>
      </w:r>
      <w:r w:rsidR="0021624B" w:rsidRPr="002E1C99">
        <w:rPr>
          <w:rFonts w:ascii="Arial" w:hAnsi="Arial" w:cs="Arial"/>
          <w:sz w:val="24"/>
          <w:szCs w:val="24"/>
          <w:lang w:val="ro-RO" w:eastAsia="ro-RO"/>
        </w:rPr>
        <w:t xml:space="preserve">Delia </w:t>
      </w:r>
      <w:proofErr w:type="spellStart"/>
      <w:r w:rsidR="0021624B" w:rsidRPr="002E1C99">
        <w:rPr>
          <w:rFonts w:ascii="Arial" w:hAnsi="Arial" w:cs="Arial"/>
          <w:sz w:val="24"/>
          <w:szCs w:val="24"/>
          <w:lang w:val="ro-RO" w:eastAsia="ro-RO"/>
        </w:rPr>
        <w:t>Gorda</w:t>
      </w:r>
      <w:r w:rsidR="008445F5" w:rsidRPr="002E1C99">
        <w:rPr>
          <w:rFonts w:ascii="Arial" w:hAnsi="Arial" w:cs="Arial"/>
          <w:sz w:val="24"/>
          <w:szCs w:val="24"/>
          <w:lang w:val="ro-RO" w:eastAsia="ro-RO"/>
        </w:rPr>
        <w:t>n</w:t>
      </w:r>
      <w:proofErr w:type="spellEnd"/>
      <w:r w:rsidR="008445F5" w:rsidRPr="002E1C99">
        <w:rPr>
          <w:rFonts w:ascii="Arial" w:hAnsi="Arial" w:cs="Arial"/>
          <w:sz w:val="24"/>
          <w:szCs w:val="24"/>
          <w:lang w:val="ro-RO" w:eastAsia="ro-RO"/>
        </w:rPr>
        <w:t>;</w:t>
      </w:r>
    </w:p>
    <w:p w14:paraId="688579AD" w14:textId="77777777" w:rsidR="00206ED2" w:rsidRPr="002E1C99"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6399C739" w14:textId="61598E3C" w:rsidR="00206ED2" w:rsidRPr="002E1C99" w:rsidRDefault="00206ED2" w:rsidP="00206ED2">
      <w:pPr>
        <w:autoSpaceDE w:val="0"/>
        <w:autoSpaceDN w:val="0"/>
        <w:adjustRightInd w:val="0"/>
        <w:spacing w:after="0" w:line="240" w:lineRule="auto"/>
        <w:jc w:val="both"/>
        <w:rPr>
          <w:rFonts w:ascii="Arial" w:hAnsi="Arial" w:cs="Arial"/>
          <w:sz w:val="24"/>
          <w:szCs w:val="24"/>
          <w:lang w:val="ro-RO"/>
        </w:rPr>
      </w:pPr>
      <w:r w:rsidRPr="002E1C99">
        <w:rPr>
          <w:rFonts w:ascii="Arial" w:hAnsi="Arial" w:cs="Arial"/>
          <w:b/>
          <w:bCs/>
          <w:sz w:val="24"/>
          <w:szCs w:val="24"/>
          <w:lang w:val="ro-RO"/>
        </w:rPr>
        <w:t>Educație pentru schimbare</w:t>
      </w:r>
      <w:r w:rsidRPr="002E1C99">
        <w:rPr>
          <w:rFonts w:ascii="Arial" w:hAnsi="Arial" w:cs="Arial"/>
          <w:sz w:val="24"/>
          <w:szCs w:val="24"/>
          <w:lang w:val="ro-RO"/>
        </w:rPr>
        <w:t xml:space="preserve"> este un program inițiat de asociația CRIES-Centrul de Resurse pentru Inițiative Etice și Solidare (</w:t>
      </w:r>
      <w:hyperlink r:id="rId7" w:history="1">
        <w:r w:rsidRPr="002E1C99">
          <w:rPr>
            <w:rStyle w:val="Hyperlink"/>
            <w:rFonts w:ascii="Arial" w:hAnsi="Arial" w:cs="Arial"/>
            <w:color w:val="auto"/>
            <w:sz w:val="24"/>
            <w:szCs w:val="24"/>
            <w:lang w:val="ro-RO"/>
          </w:rPr>
          <w:t>www.cries.ro</w:t>
        </w:r>
      </w:hyperlink>
      <w:r w:rsidRPr="002E1C99">
        <w:rPr>
          <w:rFonts w:ascii="Arial" w:hAnsi="Arial" w:cs="Arial"/>
          <w:sz w:val="24"/>
          <w:szCs w:val="24"/>
          <w:lang w:val="ro-RO"/>
        </w:rPr>
        <w:t>)</w:t>
      </w:r>
      <w:r w:rsidR="00E43508" w:rsidRPr="002E1C99">
        <w:rPr>
          <w:rFonts w:ascii="Arial" w:hAnsi="Arial" w:cs="Arial"/>
          <w:sz w:val="24"/>
          <w:szCs w:val="24"/>
          <w:lang w:val="ro-RO"/>
        </w:rPr>
        <w:t xml:space="preserve">, </w:t>
      </w:r>
      <w:r w:rsidR="00D178B5" w:rsidRPr="002E1C99">
        <w:rPr>
          <w:rFonts w:ascii="Arial" w:hAnsi="Arial" w:cs="Arial"/>
          <w:sz w:val="24"/>
          <w:szCs w:val="24"/>
          <w:lang w:val="ro-RO"/>
        </w:rPr>
        <w:t xml:space="preserve">dezvoltat </w:t>
      </w:r>
      <w:r w:rsidRPr="002E1C99">
        <w:rPr>
          <w:rFonts w:ascii="Arial" w:hAnsi="Arial" w:cs="Arial"/>
          <w:sz w:val="24"/>
          <w:szCs w:val="24"/>
          <w:lang w:val="ro-RO"/>
        </w:rPr>
        <w:t>în parteneriat cu asociația INTERSECT (</w:t>
      </w:r>
      <w:hyperlink r:id="rId8" w:history="1">
        <w:r w:rsidRPr="002E1C99">
          <w:rPr>
            <w:rStyle w:val="Hyperlink"/>
            <w:rFonts w:ascii="Arial" w:hAnsi="Arial" w:cs="Arial"/>
            <w:color w:val="auto"/>
            <w:sz w:val="24"/>
            <w:szCs w:val="24"/>
            <w:lang w:val="ro-RO"/>
          </w:rPr>
          <w:t>www.intersect.org.ro</w:t>
        </w:r>
      </w:hyperlink>
      <w:r w:rsidRPr="002E1C99">
        <w:rPr>
          <w:rFonts w:ascii="Arial" w:hAnsi="Arial" w:cs="Arial"/>
          <w:sz w:val="24"/>
          <w:szCs w:val="24"/>
          <w:lang w:val="ro-RO"/>
        </w:rPr>
        <w:t xml:space="preserve">) și ALIMENTERRA. În perioada 2022-2023, programul educațional este </w:t>
      </w:r>
      <w:r w:rsidR="00E43508" w:rsidRPr="002E1C99">
        <w:rPr>
          <w:rFonts w:ascii="Arial" w:hAnsi="Arial" w:cs="Arial"/>
          <w:sz w:val="24"/>
          <w:szCs w:val="24"/>
          <w:lang w:val="ro-RO"/>
        </w:rPr>
        <w:t>inclus</w:t>
      </w:r>
      <w:r w:rsidRPr="002E1C99">
        <w:rPr>
          <w:rFonts w:ascii="Arial" w:hAnsi="Arial" w:cs="Arial"/>
          <w:sz w:val="24"/>
          <w:szCs w:val="24"/>
          <w:lang w:val="ro-RO"/>
        </w:rPr>
        <w:t xml:space="preserve"> în cadrul proiectului LA PAS/</w:t>
      </w:r>
      <w:proofErr w:type="spellStart"/>
      <w:r w:rsidRPr="002E1C99">
        <w:rPr>
          <w:rFonts w:ascii="Arial" w:hAnsi="Arial" w:cs="Arial"/>
          <w:sz w:val="24"/>
          <w:szCs w:val="24"/>
          <w:lang w:val="ro-RO"/>
        </w:rPr>
        <w:t>Slowing</w:t>
      </w:r>
      <w:proofErr w:type="spellEnd"/>
      <w:r w:rsidRPr="002E1C99">
        <w:rPr>
          <w:rFonts w:ascii="Arial" w:hAnsi="Arial" w:cs="Arial"/>
          <w:sz w:val="24"/>
          <w:szCs w:val="24"/>
          <w:lang w:val="ro-RO"/>
        </w:rPr>
        <w:t xml:space="preserve"> </w:t>
      </w:r>
      <w:proofErr w:type="spellStart"/>
      <w:r w:rsidRPr="002E1C99">
        <w:rPr>
          <w:rFonts w:ascii="Arial" w:hAnsi="Arial" w:cs="Arial"/>
          <w:sz w:val="24"/>
          <w:szCs w:val="24"/>
          <w:lang w:val="ro-RO"/>
        </w:rPr>
        <w:t>Down</w:t>
      </w:r>
      <w:proofErr w:type="spellEnd"/>
      <w:r w:rsidRPr="002E1C99">
        <w:rPr>
          <w:rFonts w:ascii="Arial" w:hAnsi="Arial" w:cs="Arial"/>
          <w:sz w:val="24"/>
          <w:szCs w:val="24"/>
          <w:lang w:val="ro-RO"/>
        </w:rPr>
        <w:t xml:space="preserve">, </w:t>
      </w:r>
      <w:r w:rsidR="00D178B5" w:rsidRPr="002E1C99">
        <w:rPr>
          <w:rFonts w:ascii="Arial" w:hAnsi="Arial" w:cs="Arial"/>
          <w:sz w:val="24"/>
          <w:szCs w:val="24"/>
          <w:lang w:val="ro-RO"/>
        </w:rPr>
        <w:t xml:space="preserve">implementat </w:t>
      </w:r>
      <w:r w:rsidRPr="002E1C99">
        <w:rPr>
          <w:rFonts w:ascii="Arial" w:hAnsi="Arial" w:cs="Arial"/>
          <w:sz w:val="24"/>
          <w:szCs w:val="24"/>
          <w:lang w:val="ro-RO"/>
        </w:rPr>
        <w:t>cu sprijin financiar din partea Primăriei Municipiului Timișoara, prin Centrul de proiecte.</w:t>
      </w:r>
    </w:p>
    <w:p w14:paraId="57C58D39" w14:textId="77777777"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50C7A543" w14:textId="77777777" w:rsidR="00206ED2" w:rsidRPr="00007FFB" w:rsidRDefault="00206ED2" w:rsidP="00206ED2">
      <w:pPr>
        <w:pBdr>
          <w:top w:val="nil"/>
          <w:left w:val="nil"/>
          <w:bottom w:val="nil"/>
          <w:right w:val="nil"/>
          <w:between w:val="nil"/>
        </w:pBdr>
        <w:spacing w:after="0" w:line="240" w:lineRule="auto"/>
        <w:jc w:val="both"/>
        <w:rPr>
          <w:rFonts w:ascii="Arial" w:eastAsia="Arial" w:hAnsi="Arial" w:cs="Arial"/>
          <w:b/>
          <w:bCs/>
          <w:color w:val="7030A0"/>
          <w:sz w:val="24"/>
          <w:szCs w:val="24"/>
          <w:lang w:val="ro-RO"/>
        </w:rPr>
      </w:pPr>
      <w:r w:rsidRPr="00007FFB">
        <w:rPr>
          <w:rFonts w:ascii="Arial" w:eastAsia="Arial" w:hAnsi="Arial" w:cs="Arial"/>
          <w:b/>
          <w:bCs/>
          <w:color w:val="7030A0"/>
          <w:sz w:val="24"/>
          <w:szCs w:val="24"/>
          <w:lang w:val="ro-RO"/>
        </w:rPr>
        <w:t>2. Cui ne adresăm?</w:t>
      </w:r>
    </w:p>
    <w:p w14:paraId="161BE837" w14:textId="1D32538A"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2E1C99">
        <w:rPr>
          <w:rFonts w:ascii="Arial" w:eastAsia="Arial" w:hAnsi="Arial" w:cs="Arial"/>
          <w:sz w:val="24"/>
          <w:szCs w:val="24"/>
          <w:lang w:val="ro-RO"/>
        </w:rPr>
        <w:t xml:space="preserve">Programul se adresează cadrelor didactice </w:t>
      </w:r>
      <w:r w:rsidRPr="002E1C99">
        <w:rPr>
          <w:rFonts w:ascii="Arial" w:eastAsia="Times New Roman" w:hAnsi="Arial" w:cs="Arial"/>
          <w:sz w:val="24"/>
          <w:szCs w:val="24"/>
          <w:lang w:val="ro-RO" w:eastAsia="ro-RO"/>
        </w:rPr>
        <w:t xml:space="preserve">din </w:t>
      </w:r>
      <w:r w:rsidR="001668EE" w:rsidRPr="002E1C99">
        <w:rPr>
          <w:rFonts w:ascii="Arial" w:eastAsia="Times New Roman" w:hAnsi="Arial" w:cs="Arial"/>
          <w:sz w:val="24"/>
          <w:szCs w:val="24"/>
          <w:lang w:val="ro-RO" w:eastAsia="ro-RO"/>
        </w:rPr>
        <w:t xml:space="preserve">învățământul preuniversitar din Timișoara, </w:t>
      </w:r>
      <w:r w:rsidRPr="002E1C99">
        <w:rPr>
          <w:rFonts w:ascii="Arial" w:eastAsia="Times New Roman" w:hAnsi="Arial" w:cs="Arial"/>
          <w:sz w:val="24"/>
          <w:szCs w:val="24"/>
          <w:lang w:val="ro-RO" w:eastAsia="ro-RO"/>
        </w:rPr>
        <w:t>interesate să se implice în activități care contribuie la dezvoltarea competențelor și comportamentelor de consum responsabil în rândul elevilor și familiilor acestora</w:t>
      </w:r>
      <w:r w:rsidRPr="00007FFB">
        <w:rPr>
          <w:rFonts w:ascii="Arial" w:eastAsia="Times New Roman" w:hAnsi="Arial" w:cs="Arial"/>
          <w:sz w:val="24"/>
          <w:szCs w:val="24"/>
          <w:lang w:val="ro-RO" w:eastAsia="ro-RO"/>
        </w:rPr>
        <w:t xml:space="preserve">. </w:t>
      </w:r>
    </w:p>
    <w:p w14:paraId="2E687AD4"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sz w:val="24"/>
          <w:szCs w:val="24"/>
          <w:lang w:val="ro-RO" w:eastAsia="ro-RO"/>
        </w:rPr>
      </w:pPr>
    </w:p>
    <w:p w14:paraId="793CE0F8" w14:textId="5D3624A1"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color w:val="7030A0"/>
          <w:sz w:val="24"/>
          <w:szCs w:val="24"/>
          <w:lang w:val="ro-RO" w:eastAsia="ro-RO"/>
        </w:rPr>
      </w:pPr>
      <w:r w:rsidRPr="00007FFB">
        <w:rPr>
          <w:rFonts w:ascii="Arial" w:eastAsia="Times New Roman" w:hAnsi="Arial" w:cs="Arial"/>
          <w:b/>
          <w:bCs/>
          <w:color w:val="7030A0"/>
          <w:sz w:val="24"/>
          <w:szCs w:val="24"/>
          <w:lang w:val="ro-RO" w:eastAsia="ro-RO"/>
        </w:rPr>
        <w:t>3. Teme prioritare pentru activitățile de conștientizare și proiectele pilot:</w:t>
      </w:r>
    </w:p>
    <w:p w14:paraId="01280F28" w14:textId="77777777" w:rsidR="0051005F" w:rsidRPr="00007FFB" w:rsidRDefault="0051005F" w:rsidP="00206ED2">
      <w:pPr>
        <w:pBdr>
          <w:top w:val="nil"/>
          <w:left w:val="nil"/>
          <w:bottom w:val="nil"/>
          <w:right w:val="nil"/>
          <w:between w:val="nil"/>
        </w:pBdr>
        <w:spacing w:after="0" w:line="240" w:lineRule="auto"/>
        <w:jc w:val="both"/>
        <w:rPr>
          <w:rFonts w:ascii="Arial" w:eastAsia="Times New Roman" w:hAnsi="Arial" w:cs="Arial"/>
          <w:b/>
          <w:bCs/>
          <w:sz w:val="24"/>
          <w:szCs w:val="24"/>
          <w:lang w:val="ro-RO" w:eastAsia="ro-RO"/>
        </w:rPr>
      </w:pPr>
    </w:p>
    <w:p w14:paraId="2F8F7D09" w14:textId="43B27D72"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 xml:space="preserve">Profesorii participanți la program vor </w:t>
      </w:r>
      <w:r w:rsidR="0051005F" w:rsidRPr="00007FFB">
        <w:rPr>
          <w:rFonts w:ascii="Arial" w:eastAsia="Times New Roman" w:hAnsi="Arial" w:cs="Arial"/>
          <w:sz w:val="24"/>
          <w:szCs w:val="24"/>
          <w:lang w:val="ro-RO" w:eastAsia="ro-RO"/>
        </w:rPr>
        <w:t>aborda</w:t>
      </w:r>
      <w:r w:rsidRPr="00007FFB">
        <w:rPr>
          <w:rFonts w:ascii="Arial" w:eastAsia="Times New Roman" w:hAnsi="Arial" w:cs="Arial"/>
          <w:sz w:val="24"/>
          <w:szCs w:val="24"/>
          <w:lang w:val="ro-RO" w:eastAsia="ro-RO"/>
        </w:rPr>
        <w:t xml:space="preserve"> una dintre următoarele teme prioritare pentru 2023:</w:t>
      </w:r>
    </w:p>
    <w:p w14:paraId="2EBC8E53" w14:textId="5603F9BE" w:rsidR="00206ED2" w:rsidRPr="00007FFB" w:rsidRDefault="00206ED2" w:rsidP="00206ED2">
      <w:pPr>
        <w:pStyle w:val="Listparagraf"/>
        <w:numPr>
          <w:ilvl w:val="0"/>
          <w:numId w:val="4"/>
        </w:num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Consum responsabil</w:t>
      </w:r>
      <w:r w:rsidR="004A59C8" w:rsidRPr="00007FFB">
        <w:rPr>
          <w:rFonts w:ascii="Arial" w:eastAsia="Times New Roman" w:hAnsi="Arial" w:cs="Arial"/>
          <w:sz w:val="24"/>
          <w:szCs w:val="24"/>
          <w:lang w:val="ro-RO" w:eastAsia="ro-RO"/>
        </w:rPr>
        <w:t xml:space="preserve"> (ex: agricultura durabilă, moda sustenabilă, achiziții solidare, reciclarea uleiului alimentar uzat)</w:t>
      </w:r>
      <w:r w:rsidRPr="00007FFB">
        <w:rPr>
          <w:rFonts w:ascii="Arial" w:eastAsia="Times New Roman" w:hAnsi="Arial" w:cs="Arial"/>
          <w:sz w:val="24"/>
          <w:szCs w:val="24"/>
          <w:lang w:val="ro-RO" w:eastAsia="ro-RO"/>
        </w:rPr>
        <w:t>;</w:t>
      </w:r>
    </w:p>
    <w:p w14:paraId="12ACC7A5" w14:textId="77777777" w:rsidR="00206ED2" w:rsidRPr="00007FFB" w:rsidRDefault="00206ED2" w:rsidP="00206ED2">
      <w:pPr>
        <w:pStyle w:val="Listparagraf"/>
        <w:numPr>
          <w:ilvl w:val="0"/>
          <w:numId w:val="4"/>
        </w:num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Reducerea risipei alimentare;</w:t>
      </w:r>
    </w:p>
    <w:p w14:paraId="0973AEFB" w14:textId="77777777" w:rsidR="00206ED2" w:rsidRPr="00007FFB" w:rsidRDefault="00206ED2" w:rsidP="00206ED2">
      <w:pPr>
        <w:pStyle w:val="Listparagraf"/>
        <w:numPr>
          <w:ilvl w:val="0"/>
          <w:numId w:val="4"/>
        </w:num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Alimentație sănătoasă;</w:t>
      </w:r>
    </w:p>
    <w:p w14:paraId="360C82D7" w14:textId="67AB0BFB" w:rsidR="00206ED2" w:rsidRPr="00007FFB" w:rsidRDefault="004A59C8" w:rsidP="00206ED2">
      <w:pPr>
        <w:pStyle w:val="Listparagraf"/>
        <w:numPr>
          <w:ilvl w:val="0"/>
          <w:numId w:val="4"/>
        </w:num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Grădini urbane</w:t>
      </w:r>
      <w:r w:rsidR="00206ED2" w:rsidRPr="00007FFB">
        <w:rPr>
          <w:rFonts w:ascii="Arial" w:eastAsia="Times New Roman" w:hAnsi="Arial" w:cs="Arial"/>
          <w:sz w:val="24"/>
          <w:szCs w:val="24"/>
          <w:lang w:val="ro-RO" w:eastAsia="ro-RO"/>
        </w:rPr>
        <w:t>.</w:t>
      </w:r>
    </w:p>
    <w:p w14:paraId="190439AA"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color w:val="7030A0"/>
          <w:sz w:val="24"/>
          <w:szCs w:val="24"/>
          <w:lang w:val="ro-RO" w:eastAsia="ro-RO"/>
        </w:rPr>
      </w:pPr>
    </w:p>
    <w:p w14:paraId="5224F424"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color w:val="7030A0"/>
          <w:sz w:val="24"/>
          <w:szCs w:val="24"/>
          <w:lang w:val="ro-RO" w:eastAsia="ro-RO"/>
        </w:rPr>
      </w:pPr>
      <w:r w:rsidRPr="00007FFB">
        <w:rPr>
          <w:rFonts w:ascii="Arial" w:eastAsia="Times New Roman" w:hAnsi="Arial" w:cs="Arial"/>
          <w:b/>
          <w:bCs/>
          <w:color w:val="7030A0"/>
          <w:sz w:val="24"/>
          <w:szCs w:val="24"/>
          <w:lang w:val="ro-RO" w:eastAsia="ro-RO"/>
        </w:rPr>
        <w:t xml:space="preserve">4. Ce presupune participarea la programul </w:t>
      </w:r>
      <w:r w:rsidRPr="00007FFB">
        <w:rPr>
          <w:rFonts w:ascii="Arial" w:eastAsia="Times New Roman" w:hAnsi="Arial" w:cs="Arial"/>
          <w:b/>
          <w:bCs/>
          <w:i/>
          <w:iCs/>
          <w:color w:val="7030A0"/>
          <w:sz w:val="24"/>
          <w:szCs w:val="24"/>
          <w:lang w:val="ro-RO" w:eastAsia="ro-RO"/>
        </w:rPr>
        <w:t>Educație pentru schimbare</w:t>
      </w:r>
      <w:r w:rsidRPr="00007FFB">
        <w:rPr>
          <w:rFonts w:ascii="Arial" w:eastAsia="Times New Roman" w:hAnsi="Arial" w:cs="Arial"/>
          <w:b/>
          <w:bCs/>
          <w:color w:val="7030A0"/>
          <w:sz w:val="24"/>
          <w:szCs w:val="24"/>
          <w:lang w:val="ro-RO" w:eastAsia="ro-RO"/>
        </w:rPr>
        <w:t>?</w:t>
      </w:r>
    </w:p>
    <w:p w14:paraId="2AD10AF2" w14:textId="77777777" w:rsidR="0051005F" w:rsidRPr="00007FFB" w:rsidRDefault="0051005F"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6EB6EA8F" w14:textId="4DE37A20"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Profesorii au posibilitatea de a alege tipul de implicare în program, în funcție de disponibilitatea și expertiza de care dispun. Astfel, puteți opta pentru organizarea a două tipuri de activități, respectiv:</w:t>
      </w:r>
    </w:p>
    <w:p w14:paraId="7A5155D9" w14:textId="77777777" w:rsidR="00206ED2" w:rsidRPr="00007FFB" w:rsidRDefault="00206ED2" w:rsidP="00206ED2">
      <w:pPr>
        <w:pStyle w:val="Listparagraf"/>
        <w:numPr>
          <w:ilvl w:val="0"/>
          <w:numId w:val="3"/>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activități de conștientizare și</w:t>
      </w:r>
    </w:p>
    <w:p w14:paraId="1D57673C" w14:textId="77777777" w:rsidR="00206ED2" w:rsidRPr="00007FFB" w:rsidRDefault="00206ED2" w:rsidP="00206ED2">
      <w:pPr>
        <w:pStyle w:val="Listparagraf"/>
        <w:numPr>
          <w:ilvl w:val="0"/>
          <w:numId w:val="3"/>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 proiecte pilot.</w:t>
      </w:r>
    </w:p>
    <w:p w14:paraId="3D2036F3" w14:textId="560D51A0" w:rsidR="00206ED2" w:rsidRPr="00007FFB" w:rsidRDefault="00206ED2" w:rsidP="00206ED2">
      <w:pPr>
        <w:spacing w:after="0" w:line="240" w:lineRule="auto"/>
        <w:jc w:val="both"/>
        <w:rPr>
          <w:rFonts w:ascii="Arial" w:eastAsia="Arial" w:hAnsi="Arial" w:cs="Arial"/>
          <w:sz w:val="24"/>
          <w:szCs w:val="24"/>
          <w:lang w:val="ro-RO"/>
        </w:rPr>
      </w:pPr>
    </w:p>
    <w:p w14:paraId="58013C64" w14:textId="5DF55037" w:rsidR="00436960" w:rsidRPr="00007FFB" w:rsidRDefault="00436960" w:rsidP="00206ED2">
      <w:p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Pentru </w:t>
      </w:r>
      <w:r w:rsidR="0051005F" w:rsidRPr="00007FFB">
        <w:rPr>
          <w:rFonts w:ascii="Arial" w:eastAsia="Arial" w:hAnsi="Arial" w:cs="Arial"/>
          <w:sz w:val="24"/>
          <w:szCs w:val="24"/>
          <w:lang w:val="ro-RO"/>
        </w:rPr>
        <w:t>consolidarea unor comportamente responsabile</w:t>
      </w:r>
      <w:r w:rsidRPr="00007FFB">
        <w:rPr>
          <w:rFonts w:ascii="Arial" w:eastAsia="Arial" w:hAnsi="Arial" w:cs="Arial"/>
          <w:sz w:val="24"/>
          <w:szCs w:val="24"/>
          <w:lang w:val="ro-RO"/>
        </w:rPr>
        <w:t xml:space="preserve">, </w:t>
      </w:r>
      <w:r w:rsidRPr="00007FFB">
        <w:rPr>
          <w:rFonts w:ascii="Arial" w:eastAsia="Arial" w:hAnsi="Arial" w:cs="Arial"/>
          <w:b/>
          <w:bCs/>
          <w:sz w:val="24"/>
          <w:szCs w:val="24"/>
          <w:lang w:val="ro-RO"/>
        </w:rPr>
        <w:t>activitățile educaționale se vor desfășura</w:t>
      </w:r>
      <w:r w:rsidR="00D178B5" w:rsidRPr="00007FFB">
        <w:rPr>
          <w:rFonts w:ascii="Arial" w:eastAsia="Arial" w:hAnsi="Arial" w:cs="Arial"/>
          <w:b/>
          <w:bCs/>
          <w:sz w:val="24"/>
          <w:szCs w:val="24"/>
          <w:lang w:val="ro-RO"/>
        </w:rPr>
        <w:t xml:space="preserve"> pe mai multe luni,</w:t>
      </w:r>
      <w:r w:rsidRPr="00007FFB">
        <w:rPr>
          <w:rFonts w:ascii="Arial" w:eastAsia="Arial" w:hAnsi="Arial" w:cs="Arial"/>
          <w:b/>
          <w:bCs/>
          <w:sz w:val="24"/>
          <w:szCs w:val="24"/>
          <w:lang w:val="ro-RO"/>
        </w:rPr>
        <w:t xml:space="preserve"> </w:t>
      </w:r>
      <w:r w:rsidR="00FC4853" w:rsidRPr="00007FFB">
        <w:rPr>
          <w:rFonts w:ascii="Arial" w:eastAsia="Arial" w:hAnsi="Arial" w:cs="Arial"/>
          <w:b/>
          <w:bCs/>
          <w:sz w:val="24"/>
          <w:szCs w:val="24"/>
          <w:lang w:val="ro-RO"/>
        </w:rPr>
        <w:t>în perioada aprilie</w:t>
      </w:r>
      <w:r w:rsidR="0051005F" w:rsidRPr="00007FFB">
        <w:rPr>
          <w:rFonts w:ascii="Arial" w:eastAsia="Arial" w:hAnsi="Arial" w:cs="Arial"/>
          <w:b/>
          <w:bCs/>
          <w:sz w:val="24"/>
          <w:szCs w:val="24"/>
          <w:lang w:val="ro-RO"/>
        </w:rPr>
        <w:t>-noiembrie 2023</w:t>
      </w:r>
      <w:r w:rsidR="004A59C8" w:rsidRPr="00007FFB">
        <w:rPr>
          <w:rFonts w:ascii="Arial" w:eastAsia="Arial" w:hAnsi="Arial" w:cs="Arial"/>
          <w:sz w:val="24"/>
          <w:szCs w:val="24"/>
          <w:lang w:val="ro-RO"/>
        </w:rPr>
        <w:t xml:space="preserve">, </w:t>
      </w:r>
      <w:r w:rsidRPr="00007FFB">
        <w:rPr>
          <w:rFonts w:ascii="Arial" w:eastAsia="Arial" w:hAnsi="Arial" w:cs="Arial"/>
          <w:sz w:val="24"/>
          <w:szCs w:val="24"/>
          <w:lang w:val="ro-RO"/>
        </w:rPr>
        <w:t xml:space="preserve">integrând în planul de activități inclusiv sarcini care pot fi realizate pe perioada vacanțelor, prin implicarea părinților și a altor membri ai familiei. </w:t>
      </w:r>
    </w:p>
    <w:p w14:paraId="288A67D8" w14:textId="77777777" w:rsidR="00436960" w:rsidRPr="00007FFB" w:rsidRDefault="00436960" w:rsidP="00206ED2">
      <w:pPr>
        <w:spacing w:after="0" w:line="240" w:lineRule="auto"/>
        <w:jc w:val="both"/>
        <w:rPr>
          <w:rFonts w:ascii="Arial" w:eastAsia="Arial" w:hAnsi="Arial" w:cs="Arial"/>
          <w:sz w:val="24"/>
          <w:szCs w:val="24"/>
          <w:lang w:val="ro-RO"/>
        </w:rPr>
      </w:pPr>
    </w:p>
    <w:p w14:paraId="590FAEE9" w14:textId="0EC0244E" w:rsidR="00206ED2" w:rsidRPr="00007FFB" w:rsidRDefault="00206ED2" w:rsidP="00BB1A88">
      <w:pPr>
        <w:spacing w:after="0" w:line="240" w:lineRule="auto"/>
        <w:jc w:val="both"/>
        <w:rPr>
          <w:rFonts w:ascii="Arial" w:eastAsia="Arial" w:hAnsi="Arial" w:cs="Arial"/>
          <w:sz w:val="24"/>
          <w:szCs w:val="24"/>
          <w:lang w:val="ro-RO"/>
        </w:rPr>
      </w:pPr>
      <w:r w:rsidRPr="00007FFB">
        <w:rPr>
          <w:rFonts w:ascii="Arial" w:eastAsia="Arial" w:hAnsi="Arial" w:cs="Arial"/>
          <w:b/>
          <w:bCs/>
          <w:color w:val="7030A0"/>
          <w:sz w:val="24"/>
          <w:szCs w:val="24"/>
          <w:lang w:val="ro-RO"/>
        </w:rPr>
        <w:t>Activitatea de conștientizare</w:t>
      </w:r>
      <w:r w:rsidRPr="00007FFB">
        <w:rPr>
          <w:rFonts w:ascii="Arial" w:eastAsia="Arial" w:hAnsi="Arial" w:cs="Arial"/>
          <w:b/>
          <w:bCs/>
          <w:sz w:val="24"/>
          <w:szCs w:val="24"/>
          <w:lang w:val="ro-RO"/>
        </w:rPr>
        <w:t>:</w:t>
      </w:r>
      <w:r w:rsidRPr="00007FFB">
        <w:rPr>
          <w:rFonts w:ascii="Arial" w:eastAsia="Arial" w:hAnsi="Arial" w:cs="Arial"/>
          <w:sz w:val="24"/>
          <w:szCs w:val="24"/>
          <w:lang w:val="ro-RO"/>
        </w:rPr>
        <w:t xml:space="preserve"> este o activitate educațională prin care ne propunem să atragem atenția asupra unei teme specifice (ex: risipa alimentară</w:t>
      </w:r>
      <w:r w:rsidR="00BB1A88" w:rsidRPr="00007FFB">
        <w:rPr>
          <w:rFonts w:ascii="Arial" w:eastAsia="Arial" w:hAnsi="Arial" w:cs="Arial"/>
          <w:sz w:val="24"/>
          <w:szCs w:val="24"/>
          <w:lang w:val="ro-RO"/>
        </w:rPr>
        <w:t>, problemele din domeniul modei</w:t>
      </w:r>
      <w:r w:rsidRPr="00007FFB">
        <w:rPr>
          <w:rFonts w:ascii="Arial" w:eastAsia="Arial" w:hAnsi="Arial" w:cs="Arial"/>
          <w:sz w:val="24"/>
          <w:szCs w:val="24"/>
          <w:lang w:val="ro-RO"/>
        </w:rPr>
        <w:t>, etc) în rândul elevilor, părinților și a cadrelor didactice din școlile implicate.</w:t>
      </w:r>
      <w:r w:rsidR="004A59C8" w:rsidRPr="00007FFB">
        <w:rPr>
          <w:rFonts w:ascii="Arial" w:eastAsia="Arial" w:hAnsi="Arial" w:cs="Arial"/>
          <w:sz w:val="24"/>
          <w:szCs w:val="24"/>
          <w:lang w:val="ro-RO"/>
        </w:rPr>
        <w:t xml:space="preserve"> </w:t>
      </w:r>
    </w:p>
    <w:p w14:paraId="462DC481" w14:textId="64D87369" w:rsidR="004A59C8" w:rsidRPr="002E1C99" w:rsidRDefault="004A59C8" w:rsidP="00BB1A88">
      <w:pPr>
        <w:spacing w:after="0" w:line="240" w:lineRule="auto"/>
        <w:jc w:val="both"/>
        <w:rPr>
          <w:rFonts w:ascii="Arial" w:eastAsia="Arial" w:hAnsi="Arial" w:cs="Arial"/>
          <w:sz w:val="24"/>
          <w:szCs w:val="24"/>
          <w:lang w:val="ro-RO"/>
        </w:rPr>
      </w:pPr>
    </w:p>
    <w:p w14:paraId="5ED06839" w14:textId="3289289B" w:rsidR="004A59C8" w:rsidRPr="002E1C99" w:rsidRDefault="004A59C8" w:rsidP="00BB1A88">
      <w:pP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Dacă optați pentru </w:t>
      </w:r>
      <w:r w:rsidRPr="002E1C99">
        <w:rPr>
          <w:rFonts w:ascii="Arial" w:eastAsia="Arial" w:hAnsi="Arial" w:cs="Arial"/>
          <w:b/>
          <w:bCs/>
          <w:sz w:val="24"/>
          <w:szCs w:val="24"/>
          <w:lang w:val="ro-RO"/>
        </w:rPr>
        <w:t>activitate de conștientizare</w:t>
      </w:r>
      <w:r w:rsidRPr="002E1C99">
        <w:rPr>
          <w:rFonts w:ascii="Arial" w:eastAsia="Arial" w:hAnsi="Arial" w:cs="Arial"/>
          <w:sz w:val="24"/>
          <w:szCs w:val="24"/>
          <w:lang w:val="ro-RO"/>
        </w:rPr>
        <w:t xml:space="preserve">, vă rugăm să aveți în vedere </w:t>
      </w:r>
      <w:r w:rsidR="00446B45" w:rsidRPr="002E1C99">
        <w:rPr>
          <w:rFonts w:ascii="Arial" w:eastAsia="Arial" w:hAnsi="Arial" w:cs="Arial"/>
          <w:sz w:val="24"/>
          <w:szCs w:val="24"/>
          <w:lang w:val="ro-RO"/>
        </w:rPr>
        <w:t>următoarele:</w:t>
      </w:r>
    </w:p>
    <w:p w14:paraId="6F626C76" w14:textId="7A7035D7" w:rsidR="00434AA3" w:rsidRPr="002E1C99" w:rsidRDefault="00446B45" w:rsidP="00434AA3">
      <w:pPr>
        <w:pStyle w:val="Listparagraf"/>
        <w:numPr>
          <w:ilvl w:val="0"/>
          <w:numId w:val="12"/>
        </w:numP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Selectarea </w:t>
      </w:r>
      <w:r w:rsidR="00434AA3" w:rsidRPr="002E1C99">
        <w:rPr>
          <w:rFonts w:ascii="Arial" w:eastAsia="Arial" w:hAnsi="Arial" w:cs="Arial"/>
          <w:sz w:val="24"/>
          <w:szCs w:val="24"/>
          <w:lang w:val="ro-RO"/>
        </w:rPr>
        <w:t xml:space="preserve">unei teme prioritare- </w:t>
      </w:r>
      <w:r w:rsidR="00434AA3" w:rsidRPr="002E1C99">
        <w:rPr>
          <w:rFonts w:ascii="Arial" w:eastAsia="Arial" w:hAnsi="Arial" w:cs="Arial"/>
          <w:i/>
          <w:iCs/>
          <w:sz w:val="24"/>
          <w:szCs w:val="24"/>
          <w:lang w:val="ro-RO"/>
        </w:rPr>
        <w:t>pentru aceasta, vă încurajăm să vă consultați  cu elevii, alte cadre didactice sau părinți pe care ați dori să îi implicați în proiect</w:t>
      </w:r>
      <w:r w:rsidR="00434AA3" w:rsidRPr="002E1C99">
        <w:rPr>
          <w:rFonts w:ascii="Arial" w:eastAsia="Arial" w:hAnsi="Arial" w:cs="Arial"/>
          <w:sz w:val="24"/>
          <w:szCs w:val="24"/>
          <w:lang w:val="ro-RO"/>
        </w:rPr>
        <w:t>;</w:t>
      </w:r>
    </w:p>
    <w:p w14:paraId="2E9394A3" w14:textId="14C24881" w:rsidR="003B7C72" w:rsidRPr="002E1C99" w:rsidRDefault="003B7C72" w:rsidP="003B7C72">
      <w:pPr>
        <w:pStyle w:val="Listparagraf"/>
        <w:numPr>
          <w:ilvl w:val="0"/>
          <w:numId w:val="12"/>
        </w:numP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Implicarea în activitățile educaționale a unui </w:t>
      </w:r>
      <w:r w:rsidR="006D132F" w:rsidRPr="002E1C99">
        <w:rPr>
          <w:rFonts w:ascii="Arial" w:eastAsia="Arial" w:hAnsi="Arial" w:cs="Arial"/>
          <w:sz w:val="24"/>
          <w:szCs w:val="24"/>
          <w:lang w:val="ro-RO"/>
        </w:rPr>
        <w:t>număr de minim 25 elevi</w:t>
      </w:r>
      <w:r w:rsidRPr="002E1C99">
        <w:rPr>
          <w:rFonts w:ascii="Arial" w:eastAsia="Arial" w:hAnsi="Arial" w:cs="Arial"/>
          <w:sz w:val="24"/>
          <w:szCs w:val="24"/>
          <w:lang w:val="ro-RO"/>
        </w:rPr>
        <w:t>;</w:t>
      </w:r>
    </w:p>
    <w:p w14:paraId="215D1532" w14:textId="62FFB4D4" w:rsidR="003B7C72" w:rsidRPr="002E1C99" w:rsidRDefault="003B7C72" w:rsidP="003B7C72">
      <w:pPr>
        <w:pStyle w:val="Listparagraf"/>
        <w:numPr>
          <w:ilvl w:val="0"/>
          <w:numId w:val="12"/>
        </w:numP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lastRenderedPageBreak/>
        <w:t xml:space="preserve">Organizarea unui număr de 6 activități educaționale, care se vor desfășura în perioada </w:t>
      </w:r>
      <w:r w:rsidR="00FC4853" w:rsidRPr="002E1C99">
        <w:rPr>
          <w:rFonts w:ascii="Arial" w:eastAsia="Arial" w:hAnsi="Arial" w:cs="Arial"/>
          <w:sz w:val="24"/>
          <w:szCs w:val="24"/>
          <w:lang w:val="ro-RO"/>
        </w:rPr>
        <w:t>aprilie</w:t>
      </w:r>
      <w:r w:rsidRPr="002E1C99">
        <w:rPr>
          <w:rFonts w:ascii="Arial" w:eastAsia="Arial" w:hAnsi="Arial" w:cs="Arial"/>
          <w:sz w:val="24"/>
          <w:szCs w:val="24"/>
          <w:lang w:val="ro-RO"/>
        </w:rPr>
        <w:t>-noiembrie 2023</w:t>
      </w:r>
      <w:r w:rsidR="00E162FA" w:rsidRPr="002E1C99">
        <w:rPr>
          <w:rFonts w:ascii="Arial" w:eastAsia="Arial" w:hAnsi="Arial" w:cs="Arial"/>
          <w:sz w:val="24"/>
          <w:szCs w:val="24"/>
          <w:lang w:val="ro-RO"/>
        </w:rPr>
        <w:t>. Fiecare elev va participa la cel puțin 3 activități educaționale</w:t>
      </w:r>
      <w:r w:rsidRPr="002E1C99">
        <w:rPr>
          <w:rFonts w:ascii="Arial" w:eastAsia="Arial" w:hAnsi="Arial" w:cs="Arial"/>
          <w:sz w:val="24"/>
          <w:szCs w:val="24"/>
          <w:lang w:val="ro-RO"/>
        </w:rPr>
        <w:t>;</w:t>
      </w:r>
    </w:p>
    <w:p w14:paraId="7E5112B4" w14:textId="2C2ED94D" w:rsidR="003B7C72" w:rsidRPr="002E1C99" w:rsidRDefault="00446B45" w:rsidP="003B7C72">
      <w:pPr>
        <w:pStyle w:val="Listparagraf"/>
        <w:numPr>
          <w:ilvl w:val="0"/>
          <w:numId w:val="12"/>
        </w:numPr>
        <w:spacing w:after="0" w:line="240" w:lineRule="auto"/>
        <w:jc w:val="both"/>
        <w:rPr>
          <w:rFonts w:ascii="Arial" w:eastAsia="Arial" w:hAnsi="Arial" w:cs="Arial"/>
          <w:sz w:val="24"/>
          <w:szCs w:val="24"/>
          <w:lang w:val="ro-RO"/>
        </w:rPr>
      </w:pPr>
      <w:r w:rsidRPr="002E1C99">
        <w:rPr>
          <w:rFonts w:ascii="Arial" w:eastAsia="Arial" w:hAnsi="Arial" w:cs="Arial"/>
          <w:sz w:val="24"/>
          <w:szCs w:val="24"/>
          <w:lang w:val="ro-RO"/>
        </w:rPr>
        <w:t xml:space="preserve">Implicarea unui număr de minim </w:t>
      </w:r>
      <w:r w:rsidR="006D132F" w:rsidRPr="002E1C99">
        <w:rPr>
          <w:rFonts w:ascii="Arial" w:eastAsia="Arial" w:hAnsi="Arial" w:cs="Arial"/>
          <w:sz w:val="24"/>
          <w:szCs w:val="24"/>
          <w:lang w:val="ro-RO"/>
        </w:rPr>
        <w:t>38</w:t>
      </w:r>
      <w:r w:rsidRPr="002E1C99">
        <w:rPr>
          <w:rFonts w:ascii="Arial" w:eastAsia="Arial" w:hAnsi="Arial" w:cs="Arial"/>
          <w:sz w:val="24"/>
          <w:szCs w:val="24"/>
          <w:lang w:val="ro-RO"/>
        </w:rPr>
        <w:t xml:space="preserve"> de părinți sau alți membri ai familiei în implementarea activităților educaționale. </w:t>
      </w:r>
    </w:p>
    <w:p w14:paraId="0001B442" w14:textId="5C6D0498" w:rsidR="004A59C8" w:rsidRPr="00007FFB" w:rsidRDefault="004A59C8" w:rsidP="00BB1A88">
      <w:pPr>
        <w:spacing w:after="0" w:line="240" w:lineRule="auto"/>
        <w:jc w:val="both"/>
        <w:rPr>
          <w:rFonts w:ascii="Arial" w:eastAsia="Arial" w:hAnsi="Arial" w:cs="Arial"/>
          <w:sz w:val="24"/>
          <w:szCs w:val="24"/>
          <w:lang w:val="ro-RO"/>
        </w:rPr>
      </w:pPr>
    </w:p>
    <w:p w14:paraId="5D561309" w14:textId="1C707E88" w:rsidR="004A59C8" w:rsidRPr="00007FFB" w:rsidRDefault="00E162FA" w:rsidP="00BB1A88">
      <w:p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În cadrul sesiunii de mentorat pe care o vom organiza în data de 11 Martie 2023, vă vom prezenta mai multe exemple de acțiuni de conștientizare care au fost deja pilotate în Timișoara. </w:t>
      </w:r>
    </w:p>
    <w:p w14:paraId="189D2168" w14:textId="77777777" w:rsidR="00FE66E5" w:rsidRPr="00007FFB" w:rsidRDefault="00FE66E5" w:rsidP="00206ED2">
      <w:pPr>
        <w:spacing w:after="0" w:line="240" w:lineRule="auto"/>
        <w:jc w:val="both"/>
        <w:rPr>
          <w:rFonts w:ascii="Arial" w:eastAsia="Arial" w:hAnsi="Arial" w:cs="Arial"/>
          <w:sz w:val="24"/>
          <w:szCs w:val="24"/>
          <w:lang w:val="ro-RO"/>
        </w:rPr>
      </w:pPr>
    </w:p>
    <w:p w14:paraId="67F70CAD" w14:textId="6CBAB7A8" w:rsidR="00206ED2" w:rsidRPr="00007FFB" w:rsidRDefault="00FE66E5" w:rsidP="00206ED2">
      <w:p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N</w:t>
      </w:r>
      <w:r w:rsidR="00206ED2" w:rsidRPr="00007FFB">
        <w:rPr>
          <w:rFonts w:ascii="Arial" w:eastAsia="Arial" w:hAnsi="Arial" w:cs="Arial"/>
          <w:sz w:val="24"/>
          <w:szCs w:val="24"/>
          <w:lang w:val="ro-RO"/>
        </w:rPr>
        <w:t>e propunem să</w:t>
      </w:r>
      <w:r w:rsidR="008F1230" w:rsidRPr="00007FFB">
        <w:rPr>
          <w:rFonts w:ascii="Arial" w:eastAsia="Arial" w:hAnsi="Arial" w:cs="Arial"/>
          <w:sz w:val="24"/>
          <w:szCs w:val="24"/>
          <w:lang w:val="ro-RO"/>
        </w:rPr>
        <w:t xml:space="preserve"> susținem </w:t>
      </w:r>
      <w:r w:rsidR="008F1230" w:rsidRPr="00007FFB">
        <w:rPr>
          <w:rFonts w:ascii="Arial" w:eastAsia="Arial" w:hAnsi="Arial" w:cs="Arial"/>
          <w:b/>
          <w:bCs/>
          <w:sz w:val="24"/>
          <w:szCs w:val="24"/>
          <w:lang w:val="ro-RO"/>
        </w:rPr>
        <w:t>14 cadre didactice</w:t>
      </w:r>
      <w:r w:rsidR="008F1230" w:rsidRPr="00007FFB">
        <w:rPr>
          <w:rFonts w:ascii="Arial" w:eastAsia="Arial" w:hAnsi="Arial" w:cs="Arial"/>
          <w:sz w:val="24"/>
          <w:szCs w:val="24"/>
          <w:lang w:val="ro-RO"/>
        </w:rPr>
        <w:t xml:space="preserve"> care vor desfășura activități </w:t>
      </w:r>
      <w:r w:rsidR="00694A8C" w:rsidRPr="00007FFB">
        <w:rPr>
          <w:rFonts w:ascii="Arial" w:eastAsia="Arial" w:hAnsi="Arial" w:cs="Arial"/>
          <w:sz w:val="24"/>
          <w:szCs w:val="24"/>
          <w:lang w:val="ro-RO"/>
        </w:rPr>
        <w:t>de</w:t>
      </w:r>
      <w:r w:rsidR="00206ED2" w:rsidRPr="00007FFB">
        <w:rPr>
          <w:rFonts w:ascii="Arial" w:eastAsia="Arial" w:hAnsi="Arial" w:cs="Arial"/>
          <w:sz w:val="24"/>
          <w:szCs w:val="24"/>
          <w:lang w:val="ro-RO"/>
        </w:rPr>
        <w:t xml:space="preserve"> conștientizare</w:t>
      </w:r>
      <w:r w:rsidR="00694A8C" w:rsidRPr="00007FFB">
        <w:rPr>
          <w:rFonts w:ascii="Arial" w:eastAsia="Arial" w:hAnsi="Arial" w:cs="Arial"/>
          <w:sz w:val="24"/>
          <w:szCs w:val="24"/>
          <w:lang w:val="ro-RO"/>
        </w:rPr>
        <w:t xml:space="preserve"> adresate</w:t>
      </w:r>
      <w:r w:rsidR="00206ED2" w:rsidRPr="00007FFB">
        <w:rPr>
          <w:rFonts w:ascii="Arial" w:eastAsia="Arial" w:hAnsi="Arial" w:cs="Arial"/>
          <w:sz w:val="24"/>
          <w:szCs w:val="24"/>
          <w:lang w:val="ro-RO"/>
        </w:rPr>
        <w:t xml:space="preserve"> unui număr de </w:t>
      </w:r>
      <w:r w:rsidR="00206ED2" w:rsidRPr="00007FFB">
        <w:rPr>
          <w:rFonts w:ascii="Arial" w:eastAsia="Arial" w:hAnsi="Arial" w:cs="Arial"/>
          <w:b/>
          <w:bCs/>
          <w:sz w:val="24"/>
          <w:szCs w:val="24"/>
          <w:lang w:val="ro-RO"/>
        </w:rPr>
        <w:t>3</w:t>
      </w:r>
      <w:r w:rsidR="00E162FA" w:rsidRPr="00007FFB">
        <w:rPr>
          <w:rFonts w:ascii="Arial" w:eastAsia="Arial" w:hAnsi="Arial" w:cs="Arial"/>
          <w:b/>
          <w:bCs/>
          <w:sz w:val="24"/>
          <w:szCs w:val="24"/>
          <w:lang w:val="ro-RO"/>
        </w:rPr>
        <w:t>5</w:t>
      </w:r>
      <w:r w:rsidR="00206ED2" w:rsidRPr="00007FFB">
        <w:rPr>
          <w:rFonts w:ascii="Arial" w:eastAsia="Arial" w:hAnsi="Arial" w:cs="Arial"/>
          <w:b/>
          <w:bCs/>
          <w:sz w:val="24"/>
          <w:szCs w:val="24"/>
          <w:lang w:val="ro-RO"/>
        </w:rPr>
        <w:t xml:space="preserve">0 de elevi </w:t>
      </w:r>
      <w:r w:rsidR="00206ED2" w:rsidRPr="00007FFB">
        <w:rPr>
          <w:rFonts w:ascii="Arial" w:eastAsia="Arial" w:hAnsi="Arial" w:cs="Arial"/>
          <w:sz w:val="24"/>
          <w:szCs w:val="24"/>
          <w:lang w:val="ro-RO"/>
        </w:rPr>
        <w:t xml:space="preserve">și </w:t>
      </w:r>
      <w:r w:rsidR="00E162FA" w:rsidRPr="00007FFB">
        <w:rPr>
          <w:rFonts w:ascii="Arial" w:eastAsia="Arial" w:hAnsi="Arial" w:cs="Arial"/>
          <w:sz w:val="24"/>
          <w:szCs w:val="24"/>
          <w:lang w:val="ro-RO"/>
        </w:rPr>
        <w:t>525</w:t>
      </w:r>
      <w:r w:rsidR="00206ED2" w:rsidRPr="00007FFB">
        <w:rPr>
          <w:rFonts w:ascii="Arial" w:eastAsia="Arial" w:hAnsi="Arial" w:cs="Arial"/>
          <w:sz w:val="24"/>
          <w:szCs w:val="24"/>
          <w:lang w:val="ro-RO"/>
        </w:rPr>
        <w:t xml:space="preserve"> părinți și alți membrii ai familiei. </w:t>
      </w:r>
      <w:r w:rsidR="00206ED2" w:rsidRPr="00007FFB">
        <w:rPr>
          <w:rFonts w:ascii="Arial" w:eastAsia="Arial" w:hAnsi="Arial" w:cs="Arial"/>
          <w:b/>
          <w:bCs/>
          <w:sz w:val="24"/>
          <w:szCs w:val="24"/>
          <w:lang w:val="ro-RO"/>
        </w:rPr>
        <w:t>Fondul de premiere pentru activitățile de conștientizare este de 1</w:t>
      </w:r>
      <w:r w:rsidR="00E162FA" w:rsidRPr="00007FFB">
        <w:rPr>
          <w:rFonts w:ascii="Arial" w:eastAsia="Arial" w:hAnsi="Arial" w:cs="Arial"/>
          <w:b/>
          <w:bCs/>
          <w:sz w:val="24"/>
          <w:szCs w:val="24"/>
          <w:lang w:val="ro-RO"/>
        </w:rPr>
        <w:t>6</w:t>
      </w:r>
      <w:r w:rsidR="00206ED2" w:rsidRPr="00007FFB">
        <w:rPr>
          <w:rFonts w:ascii="Arial" w:eastAsia="Arial" w:hAnsi="Arial" w:cs="Arial"/>
          <w:b/>
          <w:bCs/>
          <w:sz w:val="24"/>
          <w:szCs w:val="24"/>
          <w:lang w:val="ro-RO"/>
        </w:rPr>
        <w:t>.</w:t>
      </w:r>
      <w:r w:rsidR="00E162FA" w:rsidRPr="00007FFB">
        <w:rPr>
          <w:rFonts w:ascii="Arial" w:eastAsia="Arial" w:hAnsi="Arial" w:cs="Arial"/>
          <w:b/>
          <w:bCs/>
          <w:sz w:val="24"/>
          <w:szCs w:val="24"/>
          <w:lang w:val="ro-RO"/>
        </w:rPr>
        <w:t>5</w:t>
      </w:r>
      <w:r w:rsidR="00206ED2" w:rsidRPr="00007FFB">
        <w:rPr>
          <w:rFonts w:ascii="Arial" w:eastAsia="Arial" w:hAnsi="Arial" w:cs="Arial"/>
          <w:b/>
          <w:bCs/>
          <w:sz w:val="24"/>
          <w:szCs w:val="24"/>
          <w:lang w:val="ro-RO"/>
        </w:rPr>
        <w:t>00 lei</w:t>
      </w:r>
      <w:r w:rsidR="00206ED2" w:rsidRPr="00007FFB">
        <w:rPr>
          <w:rFonts w:ascii="Arial" w:eastAsia="Arial" w:hAnsi="Arial" w:cs="Arial"/>
          <w:sz w:val="24"/>
          <w:szCs w:val="24"/>
          <w:lang w:val="ro-RO"/>
        </w:rPr>
        <w:t>.</w:t>
      </w:r>
      <w:r w:rsidR="00E162FA" w:rsidRPr="00007FFB">
        <w:rPr>
          <w:rFonts w:ascii="Arial" w:eastAsia="Arial" w:hAnsi="Arial" w:cs="Arial"/>
          <w:sz w:val="24"/>
          <w:szCs w:val="24"/>
          <w:lang w:val="ro-RO"/>
        </w:rPr>
        <w:t xml:space="preserve"> Bugetul se va aloca în funcție de numărul de elevi implicați</w:t>
      </w:r>
      <w:r w:rsidR="00FF781C" w:rsidRPr="00007FFB">
        <w:rPr>
          <w:rFonts w:ascii="Arial" w:eastAsia="Arial" w:hAnsi="Arial" w:cs="Arial"/>
          <w:sz w:val="24"/>
          <w:szCs w:val="24"/>
          <w:lang w:val="ro-RO"/>
        </w:rPr>
        <w:t>.</w:t>
      </w:r>
    </w:p>
    <w:p w14:paraId="3AA2D416" w14:textId="77777777" w:rsidR="0036274C" w:rsidRPr="00007FFB" w:rsidRDefault="0036274C" w:rsidP="00206ED2">
      <w:pPr>
        <w:spacing w:after="0" w:line="240" w:lineRule="auto"/>
        <w:jc w:val="both"/>
        <w:rPr>
          <w:rFonts w:ascii="Arial" w:eastAsia="Arial" w:hAnsi="Arial" w:cs="Arial"/>
          <w:sz w:val="24"/>
          <w:szCs w:val="24"/>
          <w:lang w:val="ro-RO"/>
        </w:rPr>
      </w:pPr>
    </w:p>
    <w:p w14:paraId="61A3E914" w14:textId="585BBED0" w:rsidR="00FE66E5" w:rsidRPr="00007FFB" w:rsidRDefault="00206ED2" w:rsidP="00206ED2">
      <w:pPr>
        <w:spacing w:after="0" w:line="240" w:lineRule="auto"/>
        <w:jc w:val="both"/>
        <w:rPr>
          <w:rFonts w:ascii="Arial" w:eastAsia="Arial" w:hAnsi="Arial" w:cs="Arial"/>
          <w:sz w:val="24"/>
          <w:szCs w:val="24"/>
          <w:lang w:val="ro-RO"/>
        </w:rPr>
      </w:pPr>
      <w:r w:rsidRPr="00007FFB">
        <w:rPr>
          <w:rFonts w:ascii="Arial" w:eastAsia="Arial" w:hAnsi="Arial" w:cs="Arial"/>
          <w:b/>
          <w:bCs/>
          <w:color w:val="7030A0"/>
          <w:sz w:val="24"/>
          <w:szCs w:val="24"/>
          <w:lang w:val="ro-RO"/>
        </w:rPr>
        <w:t>Proiecte</w:t>
      </w:r>
      <w:r w:rsidR="00694A8C" w:rsidRPr="00007FFB">
        <w:rPr>
          <w:rFonts w:ascii="Arial" w:eastAsia="Arial" w:hAnsi="Arial" w:cs="Arial"/>
          <w:b/>
          <w:bCs/>
          <w:color w:val="7030A0"/>
          <w:sz w:val="24"/>
          <w:szCs w:val="24"/>
          <w:lang w:val="ro-RO"/>
        </w:rPr>
        <w:t>le</w:t>
      </w:r>
      <w:r w:rsidRPr="00007FFB">
        <w:rPr>
          <w:rFonts w:ascii="Arial" w:eastAsia="Arial" w:hAnsi="Arial" w:cs="Arial"/>
          <w:b/>
          <w:bCs/>
          <w:color w:val="7030A0"/>
          <w:sz w:val="24"/>
          <w:szCs w:val="24"/>
          <w:lang w:val="ro-RO"/>
        </w:rPr>
        <w:t xml:space="preserve"> pilot: </w:t>
      </w:r>
      <w:r w:rsidRPr="00007FFB">
        <w:rPr>
          <w:rFonts w:ascii="Arial" w:eastAsia="Arial" w:hAnsi="Arial" w:cs="Arial"/>
          <w:sz w:val="24"/>
          <w:szCs w:val="24"/>
          <w:lang w:val="ro-RO"/>
        </w:rPr>
        <w:t xml:space="preserve">se adresează școlilor și cadrelor didactice cu experiență în derularea unor activități educaționale în domeniul consumului responsabil, cu disponibilitate de a se implica în activități de multiplicare și transfer de cunoștințe. </w:t>
      </w:r>
    </w:p>
    <w:p w14:paraId="4F8B8ECA" w14:textId="7AFFAD07" w:rsidR="00FE66E5" w:rsidRPr="00007FFB" w:rsidRDefault="00FE66E5" w:rsidP="00206ED2">
      <w:pPr>
        <w:spacing w:after="0" w:line="240" w:lineRule="auto"/>
        <w:jc w:val="both"/>
        <w:rPr>
          <w:rFonts w:ascii="Arial" w:eastAsia="Arial" w:hAnsi="Arial" w:cs="Arial"/>
          <w:sz w:val="24"/>
          <w:szCs w:val="24"/>
          <w:lang w:val="ro-RO"/>
        </w:rPr>
      </w:pPr>
    </w:p>
    <w:p w14:paraId="080102EB" w14:textId="7087691A" w:rsidR="00FE66E5" w:rsidRPr="00007FFB" w:rsidRDefault="00FE66E5" w:rsidP="00FE66E5">
      <w:p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Dacă optați pentru </w:t>
      </w:r>
      <w:r w:rsidRPr="00007FFB">
        <w:rPr>
          <w:rFonts w:ascii="Arial" w:eastAsia="Arial" w:hAnsi="Arial" w:cs="Arial"/>
          <w:b/>
          <w:bCs/>
          <w:sz w:val="24"/>
          <w:szCs w:val="24"/>
          <w:lang w:val="ro-RO"/>
        </w:rPr>
        <w:t>un proiect pilot</w:t>
      </w:r>
      <w:r w:rsidRPr="00007FFB">
        <w:rPr>
          <w:rFonts w:ascii="Arial" w:eastAsia="Arial" w:hAnsi="Arial" w:cs="Arial"/>
          <w:sz w:val="24"/>
          <w:szCs w:val="24"/>
          <w:lang w:val="ro-RO"/>
        </w:rPr>
        <w:t>, vă rugăm să aveți în vedere următoarele:</w:t>
      </w:r>
    </w:p>
    <w:p w14:paraId="29D994AA" w14:textId="77777777" w:rsidR="00FE66E5" w:rsidRPr="00007FFB" w:rsidRDefault="00FE66E5" w:rsidP="00FE66E5">
      <w:pPr>
        <w:pStyle w:val="Listparagraf"/>
        <w:numPr>
          <w:ilvl w:val="0"/>
          <w:numId w:val="12"/>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Selectarea unei teme prioritare- </w:t>
      </w:r>
      <w:r w:rsidRPr="00007FFB">
        <w:rPr>
          <w:rFonts w:ascii="Arial" w:eastAsia="Arial" w:hAnsi="Arial" w:cs="Arial"/>
          <w:i/>
          <w:iCs/>
          <w:sz w:val="24"/>
          <w:szCs w:val="24"/>
          <w:lang w:val="ro-RO"/>
        </w:rPr>
        <w:t>pentru aceasta, vă încurajăm să vă consultați  cu elevii, alte cadre didactice sau părinți pe care ați dori să îi implicați în proiect</w:t>
      </w:r>
      <w:r w:rsidRPr="00007FFB">
        <w:rPr>
          <w:rFonts w:ascii="Arial" w:eastAsia="Arial" w:hAnsi="Arial" w:cs="Arial"/>
          <w:sz w:val="24"/>
          <w:szCs w:val="24"/>
          <w:lang w:val="ro-RO"/>
        </w:rPr>
        <w:t>;</w:t>
      </w:r>
    </w:p>
    <w:p w14:paraId="1B290671" w14:textId="78AF2479" w:rsidR="00FE66E5" w:rsidRPr="00007FFB" w:rsidRDefault="00FE66E5" w:rsidP="00FE66E5">
      <w:pPr>
        <w:pStyle w:val="Listparagraf"/>
        <w:numPr>
          <w:ilvl w:val="0"/>
          <w:numId w:val="12"/>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Implicarea în activitățile educaționale a unui </w:t>
      </w:r>
      <w:r w:rsidR="008F1230" w:rsidRPr="00007FFB">
        <w:rPr>
          <w:rFonts w:ascii="Arial" w:eastAsia="Arial" w:hAnsi="Arial" w:cs="Arial"/>
          <w:sz w:val="24"/>
          <w:szCs w:val="24"/>
          <w:lang w:val="ro-RO"/>
        </w:rPr>
        <w:t xml:space="preserve">număr </w:t>
      </w:r>
      <w:r w:rsidRPr="00007FFB">
        <w:rPr>
          <w:rFonts w:ascii="Arial" w:eastAsia="Arial" w:hAnsi="Arial" w:cs="Arial"/>
          <w:sz w:val="24"/>
          <w:szCs w:val="24"/>
          <w:lang w:val="ro-RO"/>
        </w:rPr>
        <w:t>de</w:t>
      </w:r>
      <w:r w:rsidR="008F1230" w:rsidRPr="00007FFB">
        <w:rPr>
          <w:rFonts w:ascii="Arial" w:eastAsia="Arial" w:hAnsi="Arial" w:cs="Arial"/>
          <w:sz w:val="24"/>
          <w:szCs w:val="24"/>
          <w:lang w:val="ro-RO"/>
        </w:rPr>
        <w:t xml:space="preserve"> minim </w:t>
      </w:r>
      <w:r w:rsidR="008F1230" w:rsidRPr="00007FFB">
        <w:rPr>
          <w:rFonts w:ascii="Arial" w:eastAsia="Arial" w:hAnsi="Arial" w:cs="Arial"/>
          <w:b/>
          <w:bCs/>
          <w:sz w:val="24"/>
          <w:szCs w:val="24"/>
          <w:lang w:val="ro-RO"/>
        </w:rPr>
        <w:t>50 de</w:t>
      </w:r>
      <w:r w:rsidRPr="00007FFB">
        <w:rPr>
          <w:rFonts w:ascii="Arial" w:eastAsia="Arial" w:hAnsi="Arial" w:cs="Arial"/>
          <w:b/>
          <w:bCs/>
          <w:sz w:val="24"/>
          <w:szCs w:val="24"/>
          <w:lang w:val="ro-RO"/>
        </w:rPr>
        <w:t xml:space="preserve"> elevi</w:t>
      </w:r>
      <w:r w:rsidRPr="00007FFB">
        <w:rPr>
          <w:rFonts w:ascii="Arial" w:eastAsia="Arial" w:hAnsi="Arial" w:cs="Arial"/>
          <w:sz w:val="24"/>
          <w:szCs w:val="24"/>
          <w:lang w:val="ro-RO"/>
        </w:rPr>
        <w:t>;</w:t>
      </w:r>
    </w:p>
    <w:p w14:paraId="0FE8D7DF" w14:textId="64B13D79" w:rsidR="00FE66E5" w:rsidRPr="00007FFB" w:rsidRDefault="00FE66E5" w:rsidP="00FE66E5">
      <w:pPr>
        <w:pStyle w:val="Listparagraf"/>
        <w:numPr>
          <w:ilvl w:val="0"/>
          <w:numId w:val="12"/>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Organizarea unui </w:t>
      </w:r>
      <w:r w:rsidRPr="00007FFB">
        <w:rPr>
          <w:rFonts w:ascii="Arial" w:eastAsia="Arial" w:hAnsi="Arial" w:cs="Arial"/>
          <w:b/>
          <w:bCs/>
          <w:sz w:val="24"/>
          <w:szCs w:val="24"/>
          <w:lang w:val="ro-RO"/>
        </w:rPr>
        <w:t>număr de 6 activități educaționale</w:t>
      </w:r>
      <w:r w:rsidRPr="00007FFB">
        <w:rPr>
          <w:rFonts w:ascii="Arial" w:eastAsia="Arial" w:hAnsi="Arial" w:cs="Arial"/>
          <w:sz w:val="24"/>
          <w:szCs w:val="24"/>
          <w:lang w:val="ro-RO"/>
        </w:rPr>
        <w:t xml:space="preserve">, care se vor desfășura în perioada </w:t>
      </w:r>
      <w:r w:rsidR="00FC4853" w:rsidRPr="00007FFB">
        <w:rPr>
          <w:rFonts w:ascii="Arial" w:eastAsia="Arial" w:hAnsi="Arial" w:cs="Arial"/>
          <w:sz w:val="24"/>
          <w:szCs w:val="24"/>
          <w:lang w:val="ro-RO"/>
        </w:rPr>
        <w:t>aprilie</w:t>
      </w:r>
      <w:r w:rsidRPr="00007FFB">
        <w:rPr>
          <w:rFonts w:ascii="Arial" w:eastAsia="Arial" w:hAnsi="Arial" w:cs="Arial"/>
          <w:sz w:val="24"/>
          <w:szCs w:val="24"/>
          <w:lang w:val="ro-RO"/>
        </w:rPr>
        <w:t>-noiembrie 2023. Fiecare elev va participa la cel puțin 3 activități educaționale;</w:t>
      </w:r>
    </w:p>
    <w:p w14:paraId="72AE500A" w14:textId="2F63A7E4" w:rsidR="00FE66E5" w:rsidRPr="00007FFB" w:rsidRDefault="00FE66E5" w:rsidP="00FE66E5">
      <w:pPr>
        <w:pStyle w:val="Listparagraf"/>
        <w:numPr>
          <w:ilvl w:val="0"/>
          <w:numId w:val="12"/>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 xml:space="preserve">Implicarea unui număr de minim </w:t>
      </w:r>
      <w:r w:rsidR="008F1230" w:rsidRPr="00007FFB">
        <w:rPr>
          <w:rFonts w:ascii="Arial" w:eastAsia="Arial" w:hAnsi="Arial" w:cs="Arial"/>
          <w:sz w:val="24"/>
          <w:szCs w:val="24"/>
          <w:lang w:val="ro-RO"/>
        </w:rPr>
        <w:t>75</w:t>
      </w:r>
      <w:r w:rsidRPr="00007FFB">
        <w:rPr>
          <w:rFonts w:ascii="Arial" w:eastAsia="Arial" w:hAnsi="Arial" w:cs="Arial"/>
          <w:sz w:val="24"/>
          <w:szCs w:val="24"/>
          <w:lang w:val="ro-RO"/>
        </w:rPr>
        <w:t xml:space="preserve"> de părinți sau alți membri ai familiei în implementarea activităților educaționale</w:t>
      </w:r>
      <w:r w:rsidR="008F1230" w:rsidRPr="00007FFB">
        <w:rPr>
          <w:rFonts w:ascii="Arial" w:eastAsia="Arial" w:hAnsi="Arial" w:cs="Arial"/>
          <w:sz w:val="24"/>
          <w:szCs w:val="24"/>
          <w:lang w:val="ro-RO"/>
        </w:rPr>
        <w:t>;</w:t>
      </w:r>
    </w:p>
    <w:p w14:paraId="1D2CA614" w14:textId="20CA0938" w:rsidR="008F1230" w:rsidRPr="00007FFB" w:rsidRDefault="008F1230" w:rsidP="00FE66E5">
      <w:pPr>
        <w:pStyle w:val="Listparagraf"/>
        <w:numPr>
          <w:ilvl w:val="0"/>
          <w:numId w:val="12"/>
        </w:num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Organizarea unor</w:t>
      </w:r>
      <w:r w:rsidR="00475EAC" w:rsidRPr="00007FFB">
        <w:rPr>
          <w:rFonts w:ascii="Arial" w:eastAsia="Arial" w:hAnsi="Arial" w:cs="Arial"/>
          <w:sz w:val="24"/>
          <w:szCs w:val="24"/>
          <w:lang w:val="ro-RO"/>
        </w:rPr>
        <w:t>a dintre</w:t>
      </w:r>
      <w:r w:rsidRPr="00007FFB">
        <w:rPr>
          <w:rFonts w:ascii="Arial" w:eastAsia="Arial" w:hAnsi="Arial" w:cs="Arial"/>
          <w:sz w:val="24"/>
          <w:szCs w:val="24"/>
          <w:lang w:val="ro-RO"/>
        </w:rPr>
        <w:t xml:space="preserve"> activități</w:t>
      </w:r>
      <w:r w:rsidR="00475EAC" w:rsidRPr="00007FFB">
        <w:rPr>
          <w:rFonts w:ascii="Arial" w:eastAsia="Arial" w:hAnsi="Arial" w:cs="Arial"/>
          <w:sz w:val="24"/>
          <w:szCs w:val="24"/>
          <w:lang w:val="ro-RO"/>
        </w:rPr>
        <w:t>le</w:t>
      </w:r>
      <w:r w:rsidRPr="00007FFB">
        <w:rPr>
          <w:rFonts w:ascii="Arial" w:eastAsia="Arial" w:hAnsi="Arial" w:cs="Arial"/>
          <w:sz w:val="24"/>
          <w:szCs w:val="24"/>
          <w:lang w:val="ro-RO"/>
        </w:rPr>
        <w:t xml:space="preserve"> educaționale în colaborare cu alte școli, pentru creșterea impactului în comunitate. </w:t>
      </w:r>
    </w:p>
    <w:p w14:paraId="3D9DDFFA" w14:textId="6CA64C2A" w:rsidR="00FE66E5" w:rsidRPr="00007FFB" w:rsidRDefault="00FE66E5" w:rsidP="00206ED2">
      <w:pPr>
        <w:spacing w:after="0" w:line="240" w:lineRule="auto"/>
        <w:jc w:val="both"/>
        <w:rPr>
          <w:rFonts w:ascii="Arial" w:eastAsia="Arial" w:hAnsi="Arial" w:cs="Arial"/>
          <w:sz w:val="24"/>
          <w:szCs w:val="24"/>
          <w:lang w:val="ro-RO"/>
        </w:rPr>
      </w:pPr>
    </w:p>
    <w:p w14:paraId="0CAFCC6A" w14:textId="34DB1DDC" w:rsidR="00206ED2" w:rsidRPr="00007FFB" w:rsidRDefault="00206ED2" w:rsidP="00206ED2">
      <w:pPr>
        <w:spacing w:after="0" w:line="240" w:lineRule="auto"/>
        <w:jc w:val="both"/>
        <w:rPr>
          <w:rFonts w:ascii="Arial" w:eastAsia="Arial" w:hAnsi="Arial" w:cs="Arial"/>
          <w:b/>
          <w:bCs/>
          <w:sz w:val="24"/>
          <w:szCs w:val="24"/>
          <w:lang w:val="ro-RO"/>
        </w:rPr>
      </w:pPr>
      <w:r w:rsidRPr="00007FFB">
        <w:rPr>
          <w:rFonts w:ascii="Arial" w:eastAsia="Arial" w:hAnsi="Arial" w:cs="Arial"/>
          <w:sz w:val="24"/>
          <w:szCs w:val="24"/>
          <w:lang w:val="ro-RO"/>
        </w:rPr>
        <w:t xml:space="preserve">În cadrul programului, ne propunem să susținem </w:t>
      </w:r>
      <w:r w:rsidR="008F1230" w:rsidRPr="00007FFB">
        <w:rPr>
          <w:rFonts w:ascii="Arial" w:eastAsia="Arial" w:hAnsi="Arial" w:cs="Arial"/>
          <w:b/>
          <w:bCs/>
          <w:sz w:val="24"/>
          <w:szCs w:val="24"/>
          <w:lang w:val="ro-RO"/>
        </w:rPr>
        <w:t>6</w:t>
      </w:r>
      <w:r w:rsidRPr="00007FFB">
        <w:rPr>
          <w:rFonts w:ascii="Arial" w:eastAsia="Arial" w:hAnsi="Arial" w:cs="Arial"/>
          <w:b/>
          <w:bCs/>
          <w:sz w:val="24"/>
          <w:szCs w:val="24"/>
          <w:lang w:val="ro-RO"/>
        </w:rPr>
        <w:t xml:space="preserve"> proiecte pilot</w:t>
      </w:r>
      <w:r w:rsidRPr="00007FFB">
        <w:rPr>
          <w:rFonts w:ascii="Arial" w:eastAsia="Arial" w:hAnsi="Arial" w:cs="Arial"/>
          <w:sz w:val="24"/>
          <w:szCs w:val="24"/>
          <w:lang w:val="ro-RO"/>
        </w:rPr>
        <w:t xml:space="preserve">, fiecare proiect pilot selectat va primi un premiu în valoare de </w:t>
      </w:r>
      <w:r w:rsidR="00475EAC" w:rsidRPr="00007FFB">
        <w:rPr>
          <w:rFonts w:ascii="Arial" w:eastAsia="Arial" w:hAnsi="Arial" w:cs="Arial"/>
          <w:b/>
          <w:bCs/>
          <w:sz w:val="24"/>
          <w:szCs w:val="24"/>
          <w:lang w:val="ro-RO"/>
        </w:rPr>
        <w:t>6</w:t>
      </w:r>
      <w:r w:rsidRPr="00007FFB">
        <w:rPr>
          <w:rFonts w:ascii="Arial" w:eastAsia="Arial" w:hAnsi="Arial" w:cs="Arial"/>
          <w:b/>
          <w:bCs/>
          <w:sz w:val="24"/>
          <w:szCs w:val="24"/>
          <w:lang w:val="ro-RO"/>
        </w:rPr>
        <w:t>.000 lei</w:t>
      </w:r>
      <w:r w:rsidRPr="00007FFB">
        <w:rPr>
          <w:rFonts w:ascii="Arial" w:eastAsia="Arial" w:hAnsi="Arial" w:cs="Arial"/>
          <w:sz w:val="24"/>
          <w:szCs w:val="24"/>
          <w:lang w:val="ro-RO"/>
        </w:rPr>
        <w:t xml:space="preserve">. Vizăm implicarea în cele </w:t>
      </w:r>
      <w:r w:rsidR="00475EAC" w:rsidRPr="00007FFB">
        <w:rPr>
          <w:rFonts w:ascii="Arial" w:eastAsia="Arial" w:hAnsi="Arial" w:cs="Arial"/>
          <w:sz w:val="24"/>
          <w:szCs w:val="24"/>
          <w:lang w:val="ro-RO"/>
        </w:rPr>
        <w:t>6</w:t>
      </w:r>
      <w:r w:rsidRPr="00007FFB">
        <w:rPr>
          <w:rFonts w:ascii="Arial" w:eastAsia="Arial" w:hAnsi="Arial" w:cs="Arial"/>
          <w:sz w:val="24"/>
          <w:szCs w:val="24"/>
          <w:lang w:val="ro-RO"/>
        </w:rPr>
        <w:t xml:space="preserve"> proiecte pilot a unui număr total de </w:t>
      </w:r>
      <w:r w:rsidR="00475EAC" w:rsidRPr="00007FFB">
        <w:rPr>
          <w:rFonts w:ascii="Arial" w:eastAsia="Arial" w:hAnsi="Arial" w:cs="Arial"/>
          <w:b/>
          <w:bCs/>
          <w:sz w:val="24"/>
          <w:szCs w:val="24"/>
          <w:lang w:val="ro-RO"/>
        </w:rPr>
        <w:t>300</w:t>
      </w:r>
      <w:r w:rsidRPr="00007FFB">
        <w:rPr>
          <w:rFonts w:ascii="Arial" w:eastAsia="Arial" w:hAnsi="Arial" w:cs="Arial"/>
          <w:b/>
          <w:bCs/>
          <w:sz w:val="24"/>
          <w:szCs w:val="24"/>
          <w:lang w:val="ro-RO"/>
        </w:rPr>
        <w:t xml:space="preserve"> de elevi și </w:t>
      </w:r>
      <w:r w:rsidR="00475EAC" w:rsidRPr="00007FFB">
        <w:rPr>
          <w:rFonts w:ascii="Arial" w:eastAsia="Arial" w:hAnsi="Arial" w:cs="Arial"/>
          <w:b/>
          <w:bCs/>
          <w:sz w:val="24"/>
          <w:szCs w:val="24"/>
          <w:lang w:val="ro-RO"/>
        </w:rPr>
        <w:t>45</w:t>
      </w:r>
      <w:r w:rsidRPr="00007FFB">
        <w:rPr>
          <w:rFonts w:ascii="Arial" w:eastAsia="Arial" w:hAnsi="Arial" w:cs="Arial"/>
          <w:b/>
          <w:bCs/>
          <w:sz w:val="24"/>
          <w:szCs w:val="24"/>
          <w:lang w:val="ro-RO"/>
        </w:rPr>
        <w:t>0 de părinți și alți membrii ai familiei.</w:t>
      </w:r>
    </w:p>
    <w:p w14:paraId="4F41B68E" w14:textId="77777777" w:rsidR="00206ED2" w:rsidRPr="00007FFB" w:rsidRDefault="00206ED2" w:rsidP="00206ED2">
      <w:pPr>
        <w:spacing w:after="0" w:line="240" w:lineRule="auto"/>
        <w:jc w:val="both"/>
        <w:rPr>
          <w:rFonts w:ascii="Arial" w:eastAsia="Arial" w:hAnsi="Arial" w:cs="Arial"/>
          <w:b/>
          <w:bCs/>
          <w:sz w:val="24"/>
          <w:szCs w:val="24"/>
          <w:lang w:val="ro-RO"/>
        </w:rPr>
      </w:pPr>
    </w:p>
    <w:p w14:paraId="27053A55" w14:textId="7BD96C64" w:rsidR="00206ED2" w:rsidRPr="00007FFB" w:rsidRDefault="00206ED2" w:rsidP="00206ED2">
      <w:pPr>
        <w:spacing w:after="0" w:line="240" w:lineRule="auto"/>
        <w:jc w:val="both"/>
        <w:rPr>
          <w:rFonts w:ascii="Arial" w:eastAsia="Arial" w:hAnsi="Arial" w:cs="Arial"/>
          <w:sz w:val="24"/>
          <w:szCs w:val="24"/>
          <w:lang w:val="ro-RO"/>
        </w:rPr>
      </w:pPr>
      <w:r w:rsidRPr="00007FFB">
        <w:rPr>
          <w:rFonts w:ascii="Arial" w:eastAsia="Arial" w:hAnsi="Arial" w:cs="Arial"/>
          <w:sz w:val="24"/>
          <w:szCs w:val="24"/>
          <w:lang w:val="ro-RO"/>
        </w:rPr>
        <w:t>În cadrul ambelor tipuri de activități educaționale, profesorii vor avea obligativitatea documentării modului de implementare a activităților, prin completarea unor Jurnale de activitate și realizarea de fotografii</w:t>
      </w:r>
      <w:r w:rsidR="00565FAD" w:rsidRPr="00007FFB">
        <w:rPr>
          <w:rFonts w:ascii="Arial" w:eastAsia="Arial" w:hAnsi="Arial" w:cs="Arial"/>
          <w:sz w:val="24"/>
          <w:szCs w:val="24"/>
          <w:lang w:val="ro-RO"/>
        </w:rPr>
        <w:t xml:space="preserve">. </w:t>
      </w:r>
      <w:r w:rsidRPr="00007FFB">
        <w:rPr>
          <w:rFonts w:ascii="Arial" w:eastAsia="Arial" w:hAnsi="Arial" w:cs="Arial"/>
          <w:sz w:val="24"/>
          <w:szCs w:val="24"/>
          <w:lang w:val="ro-RO"/>
        </w:rPr>
        <w:t xml:space="preserve"> </w:t>
      </w:r>
    </w:p>
    <w:p w14:paraId="31B3B3E5" w14:textId="56091602" w:rsidR="00475EAC" w:rsidRPr="00007FFB" w:rsidRDefault="00475EAC" w:rsidP="00206ED2">
      <w:pPr>
        <w:spacing w:after="0" w:line="240" w:lineRule="auto"/>
        <w:jc w:val="both"/>
        <w:rPr>
          <w:rFonts w:ascii="Arial" w:eastAsia="Arial" w:hAnsi="Arial" w:cs="Arial"/>
          <w:sz w:val="24"/>
          <w:szCs w:val="24"/>
          <w:lang w:val="ro-RO"/>
        </w:rPr>
      </w:pPr>
    </w:p>
    <w:p w14:paraId="0165B1E5" w14:textId="3CA9B36E"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color w:val="7030A0"/>
          <w:sz w:val="24"/>
          <w:szCs w:val="24"/>
          <w:lang w:val="ro-RO" w:eastAsia="ro-RO"/>
        </w:rPr>
      </w:pPr>
      <w:r w:rsidRPr="00007FFB">
        <w:rPr>
          <w:rFonts w:ascii="Arial" w:eastAsia="Times New Roman" w:hAnsi="Arial" w:cs="Arial"/>
          <w:b/>
          <w:bCs/>
          <w:color w:val="7030A0"/>
          <w:sz w:val="24"/>
          <w:szCs w:val="24"/>
          <w:lang w:val="ro-RO" w:eastAsia="ro-RO"/>
        </w:rPr>
        <w:t>5. Care este sprijinul oferit cadrelor didactice participante</w:t>
      </w:r>
      <w:r w:rsidR="00565FAD" w:rsidRPr="00007FFB">
        <w:rPr>
          <w:rFonts w:ascii="Arial" w:eastAsia="Times New Roman" w:hAnsi="Arial" w:cs="Arial"/>
          <w:b/>
          <w:bCs/>
          <w:color w:val="7030A0"/>
          <w:sz w:val="24"/>
          <w:szCs w:val="24"/>
          <w:lang w:val="ro-RO" w:eastAsia="ro-RO"/>
        </w:rPr>
        <w:t xml:space="preserve"> la program</w:t>
      </w:r>
      <w:r w:rsidRPr="00007FFB">
        <w:rPr>
          <w:rFonts w:ascii="Arial" w:eastAsia="Times New Roman" w:hAnsi="Arial" w:cs="Arial"/>
          <w:b/>
          <w:bCs/>
          <w:color w:val="7030A0"/>
          <w:sz w:val="24"/>
          <w:szCs w:val="24"/>
          <w:lang w:val="ro-RO" w:eastAsia="ro-RO"/>
        </w:rPr>
        <w:t>?</w:t>
      </w:r>
    </w:p>
    <w:p w14:paraId="356652F1"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sz w:val="24"/>
          <w:szCs w:val="24"/>
          <w:lang w:val="ro-RO" w:eastAsia="ro-RO"/>
        </w:rPr>
      </w:pPr>
    </w:p>
    <w:p w14:paraId="7DC766B4" w14:textId="7D0828B5" w:rsidR="00D00918" w:rsidRPr="001B6F3A" w:rsidRDefault="002C65E1" w:rsidP="002C65E1">
      <w:pPr>
        <w:spacing w:after="0" w:line="240" w:lineRule="auto"/>
        <w:jc w:val="both"/>
        <w:rPr>
          <w:rFonts w:ascii="Arial" w:eastAsia="Times New Roman" w:hAnsi="Arial" w:cs="Arial"/>
          <w:b/>
          <w:bCs/>
          <w:sz w:val="24"/>
          <w:szCs w:val="24"/>
          <w:lang w:val="ro-RO" w:eastAsia="ro-RO"/>
        </w:rPr>
      </w:pPr>
      <w:r w:rsidRPr="00007FFB">
        <w:rPr>
          <w:rFonts w:ascii="Arial" w:eastAsia="Arial" w:hAnsi="Arial" w:cs="Arial"/>
          <w:b/>
          <w:bCs/>
          <w:sz w:val="24"/>
          <w:szCs w:val="24"/>
          <w:lang w:val="ro-RO"/>
        </w:rPr>
        <w:t xml:space="preserve">5.1. </w:t>
      </w:r>
      <w:r w:rsidR="00D00918" w:rsidRPr="00007FFB">
        <w:rPr>
          <w:rFonts w:ascii="Arial" w:eastAsia="Times New Roman" w:hAnsi="Arial" w:cs="Arial"/>
          <w:b/>
          <w:bCs/>
          <w:sz w:val="24"/>
          <w:szCs w:val="24"/>
          <w:lang w:val="ro-RO" w:eastAsia="ro-RO"/>
        </w:rPr>
        <w:t xml:space="preserve">Accesarea unor premii </w:t>
      </w:r>
      <w:r w:rsidR="001B6F3A">
        <w:rPr>
          <w:rFonts w:ascii="Arial" w:eastAsia="Times New Roman" w:hAnsi="Arial" w:cs="Arial"/>
          <w:b/>
          <w:bCs/>
          <w:sz w:val="24"/>
          <w:szCs w:val="24"/>
          <w:lang w:val="ro-RO" w:eastAsia="ro-RO"/>
        </w:rPr>
        <w:t xml:space="preserve">pentru 14 activități de conștientizare și 6 proiecte pilot, </w:t>
      </w:r>
      <w:r w:rsidR="00D00918" w:rsidRPr="00007FFB">
        <w:rPr>
          <w:rFonts w:ascii="Arial" w:eastAsia="Times New Roman" w:hAnsi="Arial" w:cs="Arial"/>
          <w:b/>
          <w:bCs/>
          <w:sz w:val="24"/>
          <w:szCs w:val="24"/>
          <w:lang w:val="ro-RO" w:eastAsia="ro-RO"/>
        </w:rPr>
        <w:t>în valoare totală de 52.500 lei</w:t>
      </w:r>
      <w:r w:rsidR="00D00918" w:rsidRPr="00007FFB">
        <w:rPr>
          <w:rFonts w:ascii="Arial" w:eastAsia="Times New Roman" w:hAnsi="Arial" w:cs="Arial"/>
          <w:sz w:val="24"/>
          <w:szCs w:val="24"/>
          <w:lang w:val="ro-RO" w:eastAsia="ro-RO"/>
        </w:rPr>
        <w:t>, premiile vor fi oferite în raport cu numărul de elevi implicați și complexitatea tipului de activități implementate</w:t>
      </w:r>
      <w:r w:rsidR="00D00918" w:rsidRPr="002E1C99">
        <w:rPr>
          <w:rFonts w:ascii="Arial" w:eastAsia="Times New Roman" w:hAnsi="Arial" w:cs="Arial"/>
          <w:sz w:val="24"/>
          <w:szCs w:val="24"/>
          <w:lang w:val="ro-RO" w:eastAsia="ro-RO"/>
        </w:rPr>
        <w:t>.</w:t>
      </w:r>
      <w:r w:rsidR="00FF781C" w:rsidRPr="002E1C99">
        <w:rPr>
          <w:rFonts w:ascii="Arial" w:eastAsia="Times New Roman" w:hAnsi="Arial" w:cs="Arial"/>
          <w:sz w:val="24"/>
          <w:szCs w:val="24"/>
          <w:lang w:val="ro-RO" w:eastAsia="ro-RO"/>
        </w:rPr>
        <w:t xml:space="preserve"> Premiile vizează </w:t>
      </w:r>
      <w:r w:rsidR="00FF781C" w:rsidRPr="002E1C99">
        <w:rPr>
          <w:rFonts w:ascii="Arial" w:eastAsia="Arial" w:hAnsi="Arial" w:cs="Arial"/>
          <w:sz w:val="24"/>
          <w:szCs w:val="24"/>
          <w:lang w:val="ro-RO"/>
        </w:rPr>
        <w:t>acoperirea unor costuri de organizare a activităților educaționale și vor fi acordate pe baza unui</w:t>
      </w:r>
      <w:r w:rsidR="00D00918" w:rsidRPr="002E1C99">
        <w:rPr>
          <w:rFonts w:ascii="Arial" w:eastAsia="Times New Roman" w:hAnsi="Arial" w:cs="Arial"/>
          <w:sz w:val="24"/>
          <w:szCs w:val="24"/>
          <w:lang w:val="ro-RO" w:eastAsia="ro-RO"/>
        </w:rPr>
        <w:t xml:space="preserve"> contract de premiere</w:t>
      </w:r>
      <w:r w:rsidR="00FF781C" w:rsidRPr="002E1C99">
        <w:rPr>
          <w:rFonts w:ascii="Arial" w:eastAsia="Times New Roman" w:hAnsi="Arial" w:cs="Arial"/>
          <w:sz w:val="24"/>
          <w:szCs w:val="24"/>
          <w:lang w:val="ro-RO" w:eastAsia="ro-RO"/>
        </w:rPr>
        <w:t xml:space="preserve"> care se va încheia </w:t>
      </w:r>
      <w:r w:rsidR="00D00918" w:rsidRPr="002E1C99">
        <w:rPr>
          <w:rFonts w:ascii="Arial" w:eastAsia="Times New Roman" w:hAnsi="Arial" w:cs="Arial"/>
          <w:sz w:val="24"/>
          <w:szCs w:val="24"/>
          <w:lang w:val="ro-RO" w:eastAsia="ro-RO"/>
        </w:rPr>
        <w:t xml:space="preserve"> între asociația CRIES și cadrele didactice selectate pentru a participa la program</w:t>
      </w:r>
      <w:r w:rsidR="00FF781C" w:rsidRPr="002E1C99">
        <w:rPr>
          <w:rFonts w:ascii="Arial" w:eastAsia="Times New Roman" w:hAnsi="Arial" w:cs="Arial"/>
          <w:sz w:val="24"/>
          <w:szCs w:val="24"/>
          <w:lang w:val="ro-RO" w:eastAsia="ro-RO"/>
        </w:rPr>
        <w:t xml:space="preserve">. </w:t>
      </w:r>
    </w:p>
    <w:p w14:paraId="79CCA057" w14:textId="77777777" w:rsidR="00D00918" w:rsidRPr="002E1C99" w:rsidRDefault="00D00918" w:rsidP="002C65E1">
      <w:pPr>
        <w:spacing w:after="0" w:line="240" w:lineRule="auto"/>
        <w:jc w:val="both"/>
        <w:rPr>
          <w:rFonts w:ascii="Arial" w:eastAsia="Arial" w:hAnsi="Arial" w:cs="Arial"/>
          <w:b/>
          <w:bCs/>
          <w:sz w:val="24"/>
          <w:szCs w:val="24"/>
          <w:lang w:val="ro-RO"/>
        </w:rPr>
      </w:pPr>
    </w:p>
    <w:p w14:paraId="77532BD6" w14:textId="5F7461B9" w:rsidR="007124B6" w:rsidRPr="00007FFB" w:rsidRDefault="00D00918" w:rsidP="002C65E1">
      <w:pPr>
        <w:spacing w:after="0" w:line="240" w:lineRule="auto"/>
        <w:jc w:val="both"/>
        <w:rPr>
          <w:rFonts w:ascii="Arial" w:eastAsia="Arial" w:hAnsi="Arial" w:cs="Arial"/>
          <w:sz w:val="24"/>
          <w:szCs w:val="24"/>
          <w:lang w:val="ro-RO"/>
        </w:rPr>
      </w:pPr>
      <w:r w:rsidRPr="00007FFB">
        <w:rPr>
          <w:rFonts w:ascii="Arial" w:eastAsia="Arial" w:hAnsi="Arial" w:cs="Arial"/>
          <w:b/>
          <w:bCs/>
          <w:sz w:val="24"/>
          <w:szCs w:val="24"/>
          <w:lang w:val="ro-RO"/>
        </w:rPr>
        <w:t>5.2.</w:t>
      </w:r>
      <w:r w:rsidR="00206ED2" w:rsidRPr="00007FFB">
        <w:rPr>
          <w:rFonts w:ascii="Arial" w:eastAsia="Arial" w:hAnsi="Arial" w:cs="Arial"/>
          <w:b/>
          <w:bCs/>
          <w:sz w:val="24"/>
          <w:szCs w:val="24"/>
          <w:lang w:val="ro-RO"/>
        </w:rPr>
        <w:t xml:space="preserve">Participarea la o </w:t>
      </w:r>
      <w:r w:rsidR="00565FAD" w:rsidRPr="00007FFB">
        <w:rPr>
          <w:rFonts w:ascii="Arial" w:eastAsia="Arial" w:hAnsi="Arial" w:cs="Arial"/>
          <w:b/>
          <w:bCs/>
          <w:sz w:val="24"/>
          <w:szCs w:val="24"/>
          <w:lang w:val="ro-RO"/>
        </w:rPr>
        <w:t xml:space="preserve">sesiune de mentorat pentru pregătirea propunerilor de proiecte: </w:t>
      </w:r>
      <w:r w:rsidR="00565FAD" w:rsidRPr="00007FFB">
        <w:rPr>
          <w:rFonts w:ascii="Arial" w:eastAsia="Arial" w:hAnsi="Arial" w:cs="Arial"/>
          <w:sz w:val="24"/>
          <w:szCs w:val="24"/>
          <w:lang w:val="ro-RO"/>
        </w:rPr>
        <w:t xml:space="preserve">sesiunea se va organiza în data de </w:t>
      </w:r>
      <w:r w:rsidR="00565FAD" w:rsidRPr="00007FFB">
        <w:rPr>
          <w:rFonts w:ascii="Arial" w:eastAsia="Arial" w:hAnsi="Arial" w:cs="Arial"/>
          <w:b/>
          <w:bCs/>
          <w:sz w:val="24"/>
          <w:szCs w:val="24"/>
          <w:lang w:val="ro-RO"/>
        </w:rPr>
        <w:t>11 martie 2023, intervalul orar 10.00-</w:t>
      </w:r>
      <w:r w:rsidR="00565FAD" w:rsidRPr="00007FFB">
        <w:rPr>
          <w:rFonts w:ascii="Arial" w:eastAsia="Arial" w:hAnsi="Arial" w:cs="Arial"/>
          <w:b/>
          <w:bCs/>
          <w:sz w:val="24"/>
          <w:szCs w:val="24"/>
          <w:lang w:val="ro-RO"/>
        </w:rPr>
        <w:lastRenderedPageBreak/>
        <w:t>17.00</w:t>
      </w:r>
      <w:r w:rsidR="007124B6" w:rsidRPr="00007FFB">
        <w:rPr>
          <w:rFonts w:ascii="Arial" w:eastAsia="Arial" w:hAnsi="Arial" w:cs="Arial"/>
          <w:sz w:val="24"/>
          <w:szCs w:val="24"/>
          <w:lang w:val="ro-RO"/>
        </w:rPr>
        <w:t>. Membrii echipei de proiect și alți experți invitați vor oferi sprijin tuturor</w:t>
      </w:r>
      <w:r w:rsidR="002C65E1" w:rsidRPr="00007FFB">
        <w:rPr>
          <w:rFonts w:ascii="Arial" w:eastAsia="Arial" w:hAnsi="Arial" w:cs="Arial"/>
          <w:sz w:val="24"/>
          <w:szCs w:val="24"/>
          <w:lang w:val="ro-RO"/>
        </w:rPr>
        <w:t xml:space="preserve"> cadrelor didactice interesate</w:t>
      </w:r>
      <w:r w:rsidR="007124B6" w:rsidRPr="00007FFB">
        <w:rPr>
          <w:rFonts w:ascii="Arial" w:eastAsia="Arial" w:hAnsi="Arial" w:cs="Arial"/>
          <w:sz w:val="24"/>
          <w:szCs w:val="24"/>
          <w:lang w:val="ro-RO"/>
        </w:rPr>
        <w:t xml:space="preserve"> în </w:t>
      </w:r>
      <w:r w:rsidR="00565FAD" w:rsidRPr="00007FFB">
        <w:rPr>
          <w:rFonts w:ascii="Arial" w:eastAsia="Arial" w:hAnsi="Arial" w:cs="Arial"/>
          <w:sz w:val="24"/>
          <w:szCs w:val="24"/>
          <w:lang w:val="ro-RO"/>
        </w:rPr>
        <w:t xml:space="preserve">pregătirea </w:t>
      </w:r>
      <w:r w:rsidR="007124B6" w:rsidRPr="00007FFB">
        <w:rPr>
          <w:rFonts w:ascii="Arial" w:eastAsia="Arial" w:hAnsi="Arial" w:cs="Arial"/>
          <w:sz w:val="24"/>
          <w:szCs w:val="24"/>
          <w:lang w:val="ro-RO"/>
        </w:rPr>
        <w:t>propunerilor de proiect. Pentru a participa la această sesiune este necesară transmiterea unei scrisori de intenție</w:t>
      </w:r>
      <w:r w:rsidR="002C65E1" w:rsidRPr="00007FFB">
        <w:rPr>
          <w:rFonts w:ascii="Arial" w:eastAsia="Arial" w:hAnsi="Arial" w:cs="Arial"/>
          <w:sz w:val="24"/>
          <w:szCs w:val="24"/>
          <w:lang w:val="ro-RO"/>
        </w:rPr>
        <w:t>,</w:t>
      </w:r>
      <w:r w:rsidR="007124B6" w:rsidRPr="00007FFB">
        <w:rPr>
          <w:rFonts w:ascii="Arial" w:eastAsia="Arial" w:hAnsi="Arial" w:cs="Arial"/>
          <w:sz w:val="24"/>
          <w:szCs w:val="24"/>
          <w:lang w:val="ro-RO"/>
        </w:rPr>
        <w:t xml:space="preserve"> </w:t>
      </w:r>
      <w:r w:rsidR="0036274C" w:rsidRPr="00007FFB">
        <w:rPr>
          <w:rFonts w:ascii="Arial" w:eastAsia="Arial" w:hAnsi="Arial" w:cs="Arial"/>
          <w:sz w:val="24"/>
          <w:szCs w:val="24"/>
          <w:lang w:val="ro-RO"/>
        </w:rPr>
        <w:t>până cel târziu în data de 10 martie 2023, ora 10.00;</w:t>
      </w:r>
    </w:p>
    <w:p w14:paraId="43F9BA13" w14:textId="77777777" w:rsidR="002C65E1" w:rsidRPr="00007FFB" w:rsidRDefault="002C65E1" w:rsidP="00206ED2">
      <w:pPr>
        <w:spacing w:after="0" w:line="240" w:lineRule="auto"/>
        <w:jc w:val="both"/>
        <w:rPr>
          <w:rFonts w:ascii="Arial" w:eastAsia="Times New Roman" w:hAnsi="Arial" w:cs="Arial"/>
          <w:b/>
          <w:bCs/>
          <w:sz w:val="24"/>
          <w:szCs w:val="24"/>
          <w:lang w:val="ro-RO" w:eastAsia="ro-RO"/>
        </w:rPr>
      </w:pPr>
    </w:p>
    <w:p w14:paraId="5EB48B99" w14:textId="6F191A9D" w:rsidR="00206ED2" w:rsidRPr="00007FFB" w:rsidRDefault="002C65E1"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5.</w:t>
      </w:r>
      <w:r w:rsidR="00D00918" w:rsidRPr="00007FFB">
        <w:rPr>
          <w:rFonts w:ascii="Arial" w:eastAsia="Times New Roman" w:hAnsi="Arial" w:cs="Arial"/>
          <w:b/>
          <w:bCs/>
          <w:sz w:val="24"/>
          <w:szCs w:val="24"/>
          <w:lang w:val="ro-RO" w:eastAsia="ro-RO"/>
        </w:rPr>
        <w:t>3</w:t>
      </w:r>
      <w:r w:rsidRPr="00007FFB">
        <w:rPr>
          <w:rFonts w:ascii="Arial" w:eastAsia="Times New Roman" w:hAnsi="Arial" w:cs="Arial"/>
          <w:b/>
          <w:bCs/>
          <w:sz w:val="24"/>
          <w:szCs w:val="24"/>
          <w:lang w:val="ro-RO" w:eastAsia="ro-RO"/>
        </w:rPr>
        <w:t xml:space="preserve">. </w:t>
      </w:r>
      <w:r w:rsidR="00206ED2" w:rsidRPr="00007FFB">
        <w:rPr>
          <w:rFonts w:ascii="Arial" w:eastAsia="Times New Roman" w:hAnsi="Arial" w:cs="Arial"/>
          <w:b/>
          <w:bCs/>
          <w:sz w:val="24"/>
          <w:szCs w:val="24"/>
          <w:lang w:val="ro-RO" w:eastAsia="ro-RO"/>
        </w:rPr>
        <w:t xml:space="preserve">Acces la un program de mentorat </w:t>
      </w:r>
    </w:p>
    <w:p w14:paraId="7884F723" w14:textId="311EDBF1" w:rsidR="0036274C" w:rsidRPr="00007FFB" w:rsidRDefault="00206ED2" w:rsidP="00206ED2">
      <w:p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Programul de mentorat se va desfășura într-o manieră continuă pe toată perioada de implementare a pro</w:t>
      </w:r>
      <w:r w:rsidR="0036274C" w:rsidRPr="00007FFB">
        <w:rPr>
          <w:rFonts w:ascii="Arial" w:eastAsia="Times New Roman" w:hAnsi="Arial" w:cs="Arial"/>
          <w:sz w:val="24"/>
          <w:szCs w:val="24"/>
          <w:lang w:val="ro-RO" w:eastAsia="ro-RO"/>
        </w:rPr>
        <w:t>iectului</w:t>
      </w:r>
      <w:r w:rsidRPr="00007FFB">
        <w:rPr>
          <w:rFonts w:ascii="Arial" w:eastAsia="Times New Roman" w:hAnsi="Arial" w:cs="Arial"/>
          <w:sz w:val="24"/>
          <w:szCs w:val="24"/>
          <w:lang w:val="ro-RO" w:eastAsia="ro-RO"/>
        </w:rPr>
        <w:t xml:space="preserve">. Activitatea de mentorat va fi oferită cadrelor didactice care exprimă această nevoie. Vom oferi suportul în context real de activitate, pornind de la observarea directă a comportamentelor, urmată de analiza acestora și definirea scenariilor de ameliorare personalizate. </w:t>
      </w:r>
    </w:p>
    <w:p w14:paraId="3BB22CFF" w14:textId="77777777" w:rsidR="00301D30" w:rsidRPr="00007FFB" w:rsidRDefault="00301D30" w:rsidP="00206ED2">
      <w:pPr>
        <w:spacing w:after="0" w:line="240" w:lineRule="auto"/>
        <w:jc w:val="both"/>
        <w:rPr>
          <w:rFonts w:ascii="Arial" w:eastAsia="Times New Roman" w:hAnsi="Arial" w:cs="Arial"/>
          <w:sz w:val="24"/>
          <w:szCs w:val="24"/>
          <w:lang w:val="ro-RO" w:eastAsia="ro-RO"/>
        </w:rPr>
      </w:pPr>
    </w:p>
    <w:p w14:paraId="25AF84BF" w14:textId="3D75116C" w:rsidR="00206ED2" w:rsidRPr="00007FFB" w:rsidRDefault="00206ED2" w:rsidP="00206ED2">
      <w:p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 xml:space="preserve">Domeniile relevante de competențe includ proiectare și planificare complexă a acțiunilor de dezvoltare sustenabilă, competențe de cooperare, de motivare a participanților, creșterea încrederii și a stimei de sine, prin </w:t>
      </w:r>
      <w:proofErr w:type="spellStart"/>
      <w:r w:rsidRPr="00007FFB">
        <w:rPr>
          <w:rFonts w:ascii="Arial" w:eastAsia="Times New Roman" w:hAnsi="Arial" w:cs="Arial"/>
          <w:sz w:val="24"/>
          <w:szCs w:val="24"/>
          <w:lang w:val="ro-RO" w:eastAsia="ro-RO"/>
        </w:rPr>
        <w:t>empowerment</w:t>
      </w:r>
      <w:proofErr w:type="spellEnd"/>
      <w:r w:rsidRPr="00007FFB">
        <w:rPr>
          <w:rFonts w:ascii="Arial" w:eastAsia="Times New Roman" w:hAnsi="Arial" w:cs="Arial"/>
          <w:sz w:val="24"/>
          <w:szCs w:val="24"/>
          <w:lang w:val="ro-RO" w:eastAsia="ro-RO"/>
        </w:rPr>
        <w:t xml:space="preserve"> al capacităților demonstrate, inclusiv certificarea și validarea setului de competențe specifice demonstrate.</w:t>
      </w:r>
    </w:p>
    <w:p w14:paraId="14E468C0" w14:textId="77777777" w:rsidR="0036274C" w:rsidRPr="00007FFB" w:rsidRDefault="0036274C" w:rsidP="00206ED2">
      <w:pPr>
        <w:spacing w:after="0" w:line="240" w:lineRule="auto"/>
        <w:jc w:val="both"/>
        <w:rPr>
          <w:rFonts w:ascii="Arial" w:eastAsia="Times New Roman" w:hAnsi="Arial" w:cs="Arial"/>
          <w:sz w:val="24"/>
          <w:szCs w:val="24"/>
          <w:lang w:val="ro-RO" w:eastAsia="ro-RO"/>
        </w:rPr>
      </w:pPr>
    </w:p>
    <w:p w14:paraId="59846C07" w14:textId="77777777" w:rsidR="00206ED2" w:rsidRPr="00007FFB" w:rsidRDefault="00206ED2" w:rsidP="00206ED2">
      <w:p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Programul de mentorat va fi compus atât din activități de grup cât și individuale.</w:t>
      </w:r>
    </w:p>
    <w:p w14:paraId="48311DD0" w14:textId="6F6171D9" w:rsidR="00206ED2" w:rsidRPr="00007FFB" w:rsidRDefault="00206ED2" w:rsidP="00206ED2">
      <w:pPr>
        <w:tabs>
          <w:tab w:val="left" w:pos="1152"/>
        </w:tabs>
        <w:spacing w:after="0" w:line="240" w:lineRule="auto"/>
        <w:rPr>
          <w:rFonts w:ascii="Arial" w:eastAsia="Times New Roman" w:hAnsi="Arial" w:cs="Arial"/>
          <w:sz w:val="24"/>
          <w:szCs w:val="24"/>
          <w:lang w:val="ro-RO" w:eastAsia="ro-RO"/>
        </w:rPr>
      </w:pPr>
    </w:p>
    <w:p w14:paraId="65A19115" w14:textId="7D1F8B84" w:rsidR="00F44365" w:rsidRPr="00007FFB" w:rsidRDefault="002C65E1" w:rsidP="002C65E1">
      <w:pPr>
        <w:tabs>
          <w:tab w:val="left" w:pos="1152"/>
        </w:tabs>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5.</w:t>
      </w:r>
      <w:r w:rsidR="00D00918" w:rsidRPr="00007FFB">
        <w:rPr>
          <w:rFonts w:ascii="Arial" w:eastAsia="Times New Roman" w:hAnsi="Arial" w:cs="Arial"/>
          <w:b/>
          <w:bCs/>
          <w:sz w:val="24"/>
          <w:szCs w:val="24"/>
          <w:lang w:val="ro-RO" w:eastAsia="ro-RO"/>
        </w:rPr>
        <w:t>4</w:t>
      </w:r>
      <w:r w:rsidRPr="00007FFB">
        <w:rPr>
          <w:rFonts w:ascii="Arial" w:eastAsia="Times New Roman" w:hAnsi="Arial" w:cs="Arial"/>
          <w:b/>
          <w:bCs/>
          <w:sz w:val="24"/>
          <w:szCs w:val="24"/>
          <w:lang w:val="ro-RO" w:eastAsia="ro-RO"/>
        </w:rPr>
        <w:t xml:space="preserve">. Participarea la o comunitate de învățare, formată din cadre didactice și experți – </w:t>
      </w:r>
      <w:r w:rsidRPr="00007FFB">
        <w:rPr>
          <w:rFonts w:ascii="Arial" w:eastAsia="Times New Roman" w:hAnsi="Arial" w:cs="Arial"/>
          <w:sz w:val="24"/>
          <w:szCs w:val="24"/>
          <w:lang w:val="ro-RO" w:eastAsia="ro-RO"/>
        </w:rPr>
        <w:t xml:space="preserve">vom asigura organizarea unui număr de minim 5 ateliere </w:t>
      </w:r>
      <w:r w:rsidR="0036274C" w:rsidRPr="00007FFB">
        <w:rPr>
          <w:rFonts w:ascii="Arial" w:eastAsia="Times New Roman" w:hAnsi="Arial" w:cs="Arial"/>
          <w:sz w:val="24"/>
          <w:szCs w:val="24"/>
          <w:lang w:val="ro-RO" w:eastAsia="ro-RO"/>
        </w:rPr>
        <w:t>tematice, în domeniile prioritare programului</w:t>
      </w:r>
    </w:p>
    <w:p w14:paraId="1521AA7E"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sz w:val="24"/>
          <w:szCs w:val="24"/>
          <w:lang w:val="ro-RO" w:eastAsia="ro-RO"/>
        </w:rPr>
      </w:pPr>
    </w:p>
    <w:p w14:paraId="6E337D32" w14:textId="0F5C634D" w:rsidR="00206ED2" w:rsidRPr="00007FFB" w:rsidRDefault="002C65E1" w:rsidP="00206ED2">
      <w:p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5.</w:t>
      </w:r>
      <w:r w:rsidR="00D00918" w:rsidRPr="00007FFB">
        <w:rPr>
          <w:rFonts w:ascii="Arial" w:eastAsia="Times New Roman" w:hAnsi="Arial" w:cs="Arial"/>
          <w:b/>
          <w:bCs/>
          <w:sz w:val="24"/>
          <w:szCs w:val="24"/>
          <w:lang w:val="ro-RO" w:eastAsia="ro-RO"/>
        </w:rPr>
        <w:t>5</w:t>
      </w:r>
      <w:r w:rsidRPr="00007FFB">
        <w:rPr>
          <w:rFonts w:ascii="Arial" w:eastAsia="Times New Roman" w:hAnsi="Arial" w:cs="Arial"/>
          <w:b/>
          <w:bCs/>
          <w:sz w:val="24"/>
          <w:szCs w:val="24"/>
          <w:lang w:val="ro-RO" w:eastAsia="ro-RO"/>
        </w:rPr>
        <w:t xml:space="preserve">. </w:t>
      </w:r>
      <w:r w:rsidR="00206ED2" w:rsidRPr="00007FFB">
        <w:rPr>
          <w:rFonts w:ascii="Arial" w:eastAsia="Times New Roman" w:hAnsi="Arial" w:cs="Arial"/>
          <w:b/>
          <w:bCs/>
          <w:sz w:val="24"/>
          <w:szCs w:val="24"/>
          <w:lang w:val="ro-RO" w:eastAsia="ro-RO"/>
        </w:rPr>
        <w:t xml:space="preserve">Facilitarea participării </w:t>
      </w:r>
      <w:r w:rsidR="00206ED2" w:rsidRPr="00007FFB">
        <w:rPr>
          <w:rFonts w:ascii="Arial" w:eastAsia="Times New Roman" w:hAnsi="Arial" w:cs="Arial"/>
          <w:sz w:val="24"/>
          <w:szCs w:val="24"/>
          <w:lang w:val="ro-RO" w:eastAsia="ro-RO"/>
        </w:rPr>
        <w:t xml:space="preserve">în cadrul </w:t>
      </w:r>
      <w:r w:rsidR="00206ED2" w:rsidRPr="00007FFB">
        <w:rPr>
          <w:rFonts w:ascii="Arial" w:eastAsia="Times New Roman" w:hAnsi="Arial" w:cs="Arial"/>
          <w:b/>
          <w:bCs/>
          <w:i/>
          <w:iCs/>
          <w:sz w:val="24"/>
          <w:szCs w:val="24"/>
          <w:lang w:val="ro-RO" w:eastAsia="ro-RO"/>
        </w:rPr>
        <w:t>Festivalului LA PAS: Festival de gastronomie artizanală</w:t>
      </w:r>
      <w:r w:rsidR="00206ED2" w:rsidRPr="00007FFB">
        <w:rPr>
          <w:rFonts w:ascii="Arial" w:eastAsia="Times New Roman" w:hAnsi="Arial" w:cs="Arial"/>
          <w:sz w:val="24"/>
          <w:szCs w:val="24"/>
          <w:lang w:val="ro-RO" w:eastAsia="ro-RO"/>
        </w:rPr>
        <w:t xml:space="preserve"> (</w:t>
      </w:r>
      <w:r w:rsidR="00F44365" w:rsidRPr="00007FFB">
        <w:rPr>
          <w:rFonts w:ascii="Arial" w:eastAsia="Times New Roman" w:hAnsi="Arial" w:cs="Arial"/>
          <w:sz w:val="24"/>
          <w:szCs w:val="24"/>
          <w:lang w:val="ro-RO" w:eastAsia="ro-RO"/>
        </w:rPr>
        <w:t>13-15 Octombrie</w:t>
      </w:r>
      <w:r w:rsidR="00206ED2" w:rsidRPr="00007FFB">
        <w:rPr>
          <w:rFonts w:ascii="Arial" w:eastAsia="Times New Roman" w:hAnsi="Arial" w:cs="Arial"/>
          <w:sz w:val="24"/>
          <w:szCs w:val="24"/>
          <w:lang w:val="ro-RO" w:eastAsia="ro-RO"/>
        </w:rPr>
        <w:t xml:space="preserve"> 202</w:t>
      </w:r>
      <w:r w:rsidR="00F44365" w:rsidRPr="00007FFB">
        <w:rPr>
          <w:rFonts w:ascii="Arial" w:eastAsia="Times New Roman" w:hAnsi="Arial" w:cs="Arial"/>
          <w:sz w:val="24"/>
          <w:szCs w:val="24"/>
          <w:lang w:val="ro-RO" w:eastAsia="ro-RO"/>
        </w:rPr>
        <w:t>3</w:t>
      </w:r>
      <w:r w:rsidR="00206ED2" w:rsidRPr="00007FFB">
        <w:rPr>
          <w:rFonts w:ascii="Arial" w:eastAsia="Times New Roman" w:hAnsi="Arial" w:cs="Arial"/>
          <w:sz w:val="24"/>
          <w:szCs w:val="24"/>
          <w:lang w:val="ro-RO" w:eastAsia="ro-RO"/>
        </w:rPr>
        <w:t>)</w:t>
      </w:r>
    </w:p>
    <w:p w14:paraId="45873A78" w14:textId="4F2A2D75"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sz w:val="24"/>
          <w:szCs w:val="24"/>
          <w:lang w:val="ro-RO" w:eastAsia="ro-RO"/>
        </w:rPr>
      </w:pPr>
    </w:p>
    <w:p w14:paraId="201EB773" w14:textId="1A79263B" w:rsidR="00301D30" w:rsidRPr="00007FFB" w:rsidRDefault="00301D30" w:rsidP="00206ED2">
      <w:p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5.6. Documentarea prin certificat</w:t>
      </w:r>
      <w:r w:rsidR="00247CCF" w:rsidRPr="00007FFB">
        <w:rPr>
          <w:rFonts w:ascii="Arial" w:eastAsia="Times New Roman" w:hAnsi="Arial" w:cs="Arial"/>
          <w:b/>
          <w:bCs/>
          <w:sz w:val="24"/>
          <w:szCs w:val="24"/>
          <w:lang w:val="ro-RO" w:eastAsia="ro-RO"/>
        </w:rPr>
        <w:t>/</w:t>
      </w:r>
      <w:r w:rsidRPr="00007FFB">
        <w:rPr>
          <w:rFonts w:ascii="Arial" w:eastAsia="Times New Roman" w:hAnsi="Arial" w:cs="Arial"/>
          <w:b/>
          <w:bCs/>
          <w:sz w:val="24"/>
          <w:szCs w:val="24"/>
          <w:lang w:val="ro-RO" w:eastAsia="ro-RO"/>
        </w:rPr>
        <w:t xml:space="preserve"> diplomă de participării a implicării în activitățile proiectului</w:t>
      </w:r>
      <w:r w:rsidRPr="00007FFB">
        <w:rPr>
          <w:rFonts w:ascii="Arial" w:eastAsia="Times New Roman" w:hAnsi="Arial" w:cs="Arial"/>
          <w:sz w:val="24"/>
          <w:szCs w:val="24"/>
          <w:lang w:val="ro-RO" w:eastAsia="ro-RO"/>
        </w:rPr>
        <w:t xml:space="preserve"> pentru cadrele didactice participante</w:t>
      </w:r>
      <w:r w:rsidR="00247CCF" w:rsidRPr="00007FFB">
        <w:rPr>
          <w:rFonts w:ascii="Arial" w:eastAsia="Times New Roman" w:hAnsi="Arial" w:cs="Arial"/>
          <w:sz w:val="24"/>
          <w:szCs w:val="24"/>
          <w:lang w:val="ro-RO" w:eastAsia="ro-RO"/>
        </w:rPr>
        <w:t xml:space="preserve">. Totodată, se vor elibera diplome pentru elevii implicați în activități de voluntariat. </w:t>
      </w:r>
    </w:p>
    <w:p w14:paraId="6FDAE901" w14:textId="77777777"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sz w:val="24"/>
          <w:szCs w:val="24"/>
          <w:lang w:val="ro-RO" w:eastAsia="ro-RO"/>
        </w:rPr>
      </w:pPr>
    </w:p>
    <w:p w14:paraId="3C29BC48" w14:textId="676B06A5" w:rsidR="00206ED2" w:rsidRPr="00007FFB" w:rsidRDefault="00206ED2" w:rsidP="00206ED2">
      <w:pPr>
        <w:pBdr>
          <w:top w:val="nil"/>
          <w:left w:val="nil"/>
          <w:bottom w:val="nil"/>
          <w:right w:val="nil"/>
          <w:between w:val="nil"/>
        </w:pBdr>
        <w:spacing w:after="0" w:line="240" w:lineRule="auto"/>
        <w:jc w:val="both"/>
        <w:rPr>
          <w:rFonts w:ascii="Arial" w:eastAsia="Times New Roman" w:hAnsi="Arial" w:cs="Arial"/>
          <w:b/>
          <w:bCs/>
          <w:i/>
          <w:iCs/>
          <w:sz w:val="24"/>
          <w:szCs w:val="24"/>
          <w:lang w:val="ro-RO" w:eastAsia="ro-RO"/>
        </w:rPr>
      </w:pPr>
      <w:r w:rsidRPr="00007FFB">
        <w:rPr>
          <w:rFonts w:ascii="Arial" w:eastAsia="Times New Roman" w:hAnsi="Arial" w:cs="Arial"/>
          <w:b/>
          <w:bCs/>
          <w:i/>
          <w:iCs/>
          <w:sz w:val="24"/>
          <w:szCs w:val="24"/>
          <w:lang w:val="ro-RO" w:eastAsia="ro-RO"/>
        </w:rPr>
        <w:t>6. Criterii de evaluare a propunerilor de proiecte</w:t>
      </w:r>
    </w:p>
    <w:p w14:paraId="0FEADE55" w14:textId="77777777" w:rsidR="00434F6C" w:rsidRPr="00007FFB" w:rsidRDefault="00434F6C" w:rsidP="00206ED2">
      <w:pPr>
        <w:pBdr>
          <w:top w:val="nil"/>
          <w:left w:val="nil"/>
          <w:bottom w:val="nil"/>
          <w:right w:val="nil"/>
          <w:between w:val="nil"/>
        </w:pBdr>
        <w:spacing w:after="0" w:line="240" w:lineRule="auto"/>
        <w:jc w:val="both"/>
        <w:rPr>
          <w:rFonts w:ascii="Arial" w:eastAsia="Times New Roman" w:hAnsi="Arial" w:cs="Arial"/>
          <w:i/>
          <w:iCs/>
          <w:sz w:val="24"/>
          <w:szCs w:val="24"/>
          <w:lang w:val="ro-RO" w:eastAsia="ro-RO"/>
        </w:rPr>
      </w:pPr>
    </w:p>
    <w:tbl>
      <w:tblPr>
        <w:tblStyle w:val="Tabelgril"/>
        <w:tblW w:w="0" w:type="auto"/>
        <w:tblLook w:val="04A0" w:firstRow="1" w:lastRow="0" w:firstColumn="1" w:lastColumn="0" w:noHBand="0" w:noVBand="1"/>
      </w:tblPr>
      <w:tblGrid>
        <w:gridCol w:w="4215"/>
        <w:gridCol w:w="1017"/>
        <w:gridCol w:w="3552"/>
      </w:tblGrid>
      <w:tr w:rsidR="00206ED2" w:rsidRPr="00007FFB" w14:paraId="1D1B8802" w14:textId="77777777" w:rsidTr="00F467FA">
        <w:tc>
          <w:tcPr>
            <w:tcW w:w="4215" w:type="dxa"/>
          </w:tcPr>
          <w:p w14:paraId="2828E5CF"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 xml:space="preserve">Criterii </w:t>
            </w:r>
          </w:p>
        </w:tc>
        <w:tc>
          <w:tcPr>
            <w:tcW w:w="1017" w:type="dxa"/>
            <w:vAlign w:val="center"/>
          </w:tcPr>
          <w:p w14:paraId="4404ECE6" w14:textId="77777777" w:rsidR="00206ED2" w:rsidRPr="00007FFB" w:rsidRDefault="00206ED2" w:rsidP="00452129">
            <w:pPr>
              <w:jc w:val="center"/>
              <w:rPr>
                <w:rFonts w:ascii="Arial" w:eastAsia="Times New Roman" w:hAnsi="Arial" w:cs="Arial"/>
                <w:lang w:val="ro-RO" w:eastAsia="ro-RO"/>
              </w:rPr>
            </w:pPr>
            <w:r w:rsidRPr="00007FFB">
              <w:rPr>
                <w:rFonts w:ascii="Arial" w:eastAsia="Times New Roman" w:hAnsi="Arial" w:cs="Arial"/>
                <w:lang w:val="ro-RO" w:eastAsia="ro-RO"/>
              </w:rPr>
              <w:t>Punctaj</w:t>
            </w:r>
          </w:p>
        </w:tc>
        <w:tc>
          <w:tcPr>
            <w:tcW w:w="3552" w:type="dxa"/>
          </w:tcPr>
          <w:p w14:paraId="0C00FDF6"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 xml:space="preserve">Observații </w:t>
            </w:r>
          </w:p>
        </w:tc>
      </w:tr>
      <w:tr w:rsidR="00206ED2" w:rsidRPr="00007FFB" w14:paraId="7B02018E" w14:textId="77777777" w:rsidTr="00F467FA">
        <w:tc>
          <w:tcPr>
            <w:tcW w:w="4215" w:type="dxa"/>
          </w:tcPr>
          <w:p w14:paraId="443D6CB3" w14:textId="77777777" w:rsidR="00206ED2" w:rsidRPr="00007FFB" w:rsidRDefault="00206ED2" w:rsidP="00452129">
            <w:pPr>
              <w:pBdr>
                <w:top w:val="nil"/>
                <w:left w:val="nil"/>
                <w:bottom w:val="nil"/>
                <w:right w:val="nil"/>
                <w:between w:val="nil"/>
              </w:pBdr>
              <w:jc w:val="both"/>
              <w:rPr>
                <w:rFonts w:ascii="Arial" w:eastAsia="Times New Roman" w:hAnsi="Arial" w:cs="Arial"/>
                <w:b/>
                <w:bCs/>
                <w:lang w:val="ro-RO" w:eastAsia="ro-RO"/>
              </w:rPr>
            </w:pPr>
            <w:r w:rsidRPr="00007FFB">
              <w:rPr>
                <w:rFonts w:ascii="Arial" w:eastAsia="Times New Roman" w:hAnsi="Arial" w:cs="Arial"/>
                <w:b/>
                <w:bCs/>
                <w:lang w:val="ro-RO" w:eastAsia="ro-RO"/>
              </w:rPr>
              <w:t xml:space="preserve">Activități relevante, </w:t>
            </w:r>
            <w:proofErr w:type="spellStart"/>
            <w:r w:rsidRPr="00007FFB">
              <w:rPr>
                <w:rFonts w:ascii="Arial" w:eastAsia="Times New Roman" w:hAnsi="Arial" w:cs="Arial"/>
                <w:b/>
                <w:bCs/>
                <w:lang w:val="ro-RO" w:eastAsia="ro-RO"/>
              </w:rPr>
              <w:t>inspiraționale</w:t>
            </w:r>
            <w:proofErr w:type="spellEnd"/>
            <w:r w:rsidRPr="00007FFB">
              <w:rPr>
                <w:rFonts w:ascii="Arial" w:eastAsia="Times New Roman" w:hAnsi="Arial" w:cs="Arial"/>
                <w:b/>
                <w:bCs/>
                <w:lang w:val="ro-RO" w:eastAsia="ro-RO"/>
              </w:rPr>
              <w:t xml:space="preserve"> în raport cu temele prioritare definite: </w:t>
            </w:r>
          </w:p>
          <w:p w14:paraId="7104F455" w14:textId="77777777" w:rsidR="0085770F" w:rsidRPr="00007FFB" w:rsidRDefault="0085770F" w:rsidP="0085770F">
            <w:pPr>
              <w:pStyle w:val="Listparagraf"/>
              <w:numPr>
                <w:ilvl w:val="0"/>
                <w:numId w:val="4"/>
              </w:numPr>
              <w:pBdr>
                <w:top w:val="nil"/>
                <w:left w:val="nil"/>
                <w:bottom w:val="nil"/>
                <w:right w:val="nil"/>
                <w:between w:val="nil"/>
              </w:pBdr>
              <w:jc w:val="both"/>
              <w:rPr>
                <w:rFonts w:ascii="Arial" w:eastAsia="Times New Roman" w:hAnsi="Arial" w:cs="Arial"/>
                <w:lang w:val="ro-RO" w:eastAsia="ro-RO"/>
              </w:rPr>
            </w:pPr>
            <w:r w:rsidRPr="00007FFB">
              <w:rPr>
                <w:rFonts w:ascii="Arial" w:eastAsia="Times New Roman" w:hAnsi="Arial" w:cs="Arial"/>
                <w:lang w:val="ro-RO" w:eastAsia="ro-RO"/>
              </w:rPr>
              <w:t>Consum responsabil (ex: agricultura durabilă, moda sustenabilă, achiziții solidare, reciclarea uleiului alimentar uzat);</w:t>
            </w:r>
          </w:p>
          <w:p w14:paraId="661E4608" w14:textId="77777777" w:rsidR="0085770F" w:rsidRPr="00007FFB" w:rsidRDefault="0085770F" w:rsidP="0085770F">
            <w:pPr>
              <w:pStyle w:val="Listparagraf"/>
              <w:numPr>
                <w:ilvl w:val="0"/>
                <w:numId w:val="4"/>
              </w:numPr>
              <w:pBdr>
                <w:top w:val="nil"/>
                <w:left w:val="nil"/>
                <w:bottom w:val="nil"/>
                <w:right w:val="nil"/>
                <w:between w:val="nil"/>
              </w:pBdr>
              <w:jc w:val="both"/>
              <w:rPr>
                <w:rFonts w:ascii="Arial" w:eastAsia="Times New Roman" w:hAnsi="Arial" w:cs="Arial"/>
                <w:lang w:val="ro-RO" w:eastAsia="ro-RO"/>
              </w:rPr>
            </w:pPr>
            <w:r w:rsidRPr="00007FFB">
              <w:rPr>
                <w:rFonts w:ascii="Arial" w:eastAsia="Times New Roman" w:hAnsi="Arial" w:cs="Arial"/>
                <w:lang w:val="ro-RO" w:eastAsia="ro-RO"/>
              </w:rPr>
              <w:t>Reducerea risipei alimentare;</w:t>
            </w:r>
          </w:p>
          <w:p w14:paraId="32718323" w14:textId="77777777" w:rsidR="0085770F" w:rsidRPr="00007FFB" w:rsidRDefault="0085770F" w:rsidP="0085770F">
            <w:pPr>
              <w:pStyle w:val="Listparagraf"/>
              <w:numPr>
                <w:ilvl w:val="0"/>
                <w:numId w:val="4"/>
              </w:numPr>
              <w:pBdr>
                <w:top w:val="nil"/>
                <w:left w:val="nil"/>
                <w:bottom w:val="nil"/>
                <w:right w:val="nil"/>
                <w:between w:val="nil"/>
              </w:pBdr>
              <w:jc w:val="both"/>
              <w:rPr>
                <w:rFonts w:ascii="Arial" w:eastAsia="Times New Roman" w:hAnsi="Arial" w:cs="Arial"/>
                <w:lang w:val="ro-RO" w:eastAsia="ro-RO"/>
              </w:rPr>
            </w:pPr>
            <w:r w:rsidRPr="00007FFB">
              <w:rPr>
                <w:rFonts w:ascii="Arial" w:eastAsia="Times New Roman" w:hAnsi="Arial" w:cs="Arial"/>
                <w:lang w:val="ro-RO" w:eastAsia="ro-RO"/>
              </w:rPr>
              <w:t>Alimentație sănătoasă;</w:t>
            </w:r>
          </w:p>
          <w:p w14:paraId="47C0B493" w14:textId="77777777" w:rsidR="0085770F" w:rsidRPr="00007FFB" w:rsidRDefault="0085770F" w:rsidP="0085770F">
            <w:pPr>
              <w:pStyle w:val="Listparagraf"/>
              <w:numPr>
                <w:ilvl w:val="0"/>
                <w:numId w:val="4"/>
              </w:numPr>
              <w:pBdr>
                <w:top w:val="nil"/>
                <w:left w:val="nil"/>
                <w:bottom w:val="nil"/>
                <w:right w:val="nil"/>
                <w:between w:val="nil"/>
              </w:pBdr>
              <w:jc w:val="both"/>
              <w:rPr>
                <w:rFonts w:ascii="Arial" w:eastAsia="Times New Roman" w:hAnsi="Arial" w:cs="Arial"/>
                <w:lang w:val="ro-RO" w:eastAsia="ro-RO"/>
              </w:rPr>
            </w:pPr>
            <w:r w:rsidRPr="00007FFB">
              <w:rPr>
                <w:rFonts w:ascii="Arial" w:eastAsia="Times New Roman" w:hAnsi="Arial" w:cs="Arial"/>
                <w:lang w:val="ro-RO" w:eastAsia="ro-RO"/>
              </w:rPr>
              <w:t>Grădini urbane.</w:t>
            </w:r>
          </w:p>
          <w:p w14:paraId="220B4B89" w14:textId="77777777" w:rsidR="00206ED2" w:rsidRPr="00007FFB" w:rsidRDefault="00206ED2" w:rsidP="00452129">
            <w:pPr>
              <w:jc w:val="both"/>
              <w:rPr>
                <w:rFonts w:ascii="Arial" w:eastAsia="Times New Roman" w:hAnsi="Arial" w:cs="Arial"/>
                <w:lang w:val="ro-RO" w:eastAsia="ro-RO"/>
              </w:rPr>
            </w:pPr>
          </w:p>
        </w:tc>
        <w:tc>
          <w:tcPr>
            <w:tcW w:w="1017" w:type="dxa"/>
            <w:vAlign w:val="center"/>
          </w:tcPr>
          <w:p w14:paraId="265D7E98" w14:textId="77777777" w:rsidR="00206ED2" w:rsidRPr="00007FFB" w:rsidRDefault="00206ED2" w:rsidP="00452129">
            <w:pPr>
              <w:jc w:val="center"/>
              <w:rPr>
                <w:rFonts w:ascii="Arial" w:eastAsia="Times New Roman" w:hAnsi="Arial" w:cs="Arial"/>
                <w:lang w:val="ro-RO" w:eastAsia="ro-RO"/>
              </w:rPr>
            </w:pPr>
            <w:r w:rsidRPr="00007FFB">
              <w:rPr>
                <w:rFonts w:ascii="Arial" w:eastAsia="Times New Roman" w:hAnsi="Arial" w:cs="Arial"/>
                <w:lang w:val="ro-RO" w:eastAsia="ro-RO"/>
              </w:rPr>
              <w:t>20</w:t>
            </w:r>
          </w:p>
        </w:tc>
        <w:tc>
          <w:tcPr>
            <w:tcW w:w="3552" w:type="dxa"/>
          </w:tcPr>
          <w:p w14:paraId="6BCE4D0E" w14:textId="77777777" w:rsidR="00206ED2" w:rsidRPr="00007FFB" w:rsidRDefault="00206ED2" w:rsidP="00452129">
            <w:pPr>
              <w:tabs>
                <w:tab w:val="center" w:pos="1859"/>
              </w:tabs>
              <w:jc w:val="both"/>
              <w:rPr>
                <w:rFonts w:ascii="Arial" w:eastAsia="Times New Roman" w:hAnsi="Arial" w:cs="Arial"/>
                <w:lang w:val="ro-RO" w:eastAsia="ro-RO"/>
              </w:rPr>
            </w:pPr>
            <w:r w:rsidRPr="00007FFB">
              <w:rPr>
                <w:rFonts w:ascii="Arial" w:eastAsia="Times New Roman" w:hAnsi="Arial" w:cs="Arial"/>
                <w:lang w:val="ro-RO" w:eastAsia="ro-RO"/>
              </w:rPr>
              <w:t>Pentru acest criteriu, vom acorda punctaj maxim pentru propunerile de proiect care:</w:t>
            </w:r>
          </w:p>
          <w:p w14:paraId="646F08FF" w14:textId="77777777" w:rsidR="00206ED2" w:rsidRPr="00007FFB" w:rsidRDefault="00206ED2" w:rsidP="00206ED2">
            <w:pPr>
              <w:pStyle w:val="Listparagraf"/>
              <w:numPr>
                <w:ilvl w:val="0"/>
                <w:numId w:val="8"/>
              </w:numPr>
              <w:tabs>
                <w:tab w:val="center" w:pos="1859"/>
              </w:tabs>
              <w:jc w:val="both"/>
              <w:rPr>
                <w:rFonts w:ascii="Arial" w:eastAsia="Times New Roman" w:hAnsi="Arial" w:cs="Arial"/>
                <w:lang w:val="ro-RO" w:eastAsia="ro-RO"/>
              </w:rPr>
            </w:pPr>
            <w:r w:rsidRPr="00007FFB">
              <w:rPr>
                <w:rFonts w:ascii="Arial" w:eastAsia="Times New Roman" w:hAnsi="Arial" w:cs="Arial"/>
                <w:lang w:val="ro-RO" w:eastAsia="ro-RO"/>
              </w:rPr>
              <w:t>implică, atât elevi cât și părinți, în activități cu grad ridicat de participare și implicare;</w:t>
            </w:r>
          </w:p>
          <w:p w14:paraId="12B902AB" w14:textId="77777777" w:rsidR="00206ED2" w:rsidRPr="00007FFB" w:rsidRDefault="00206ED2" w:rsidP="00206ED2">
            <w:pPr>
              <w:pStyle w:val="Listparagraf"/>
              <w:numPr>
                <w:ilvl w:val="0"/>
                <w:numId w:val="9"/>
              </w:numPr>
              <w:tabs>
                <w:tab w:val="center" w:pos="1859"/>
              </w:tabs>
              <w:jc w:val="both"/>
              <w:rPr>
                <w:rFonts w:ascii="Arial" w:eastAsia="Times New Roman" w:hAnsi="Arial" w:cs="Arial"/>
                <w:lang w:val="ro-RO" w:eastAsia="ro-RO"/>
              </w:rPr>
            </w:pPr>
            <w:r w:rsidRPr="00007FFB">
              <w:rPr>
                <w:rFonts w:ascii="Arial" w:eastAsia="Times New Roman" w:hAnsi="Arial" w:cs="Arial"/>
                <w:lang w:val="ro-RO" w:eastAsia="ro-RO"/>
              </w:rPr>
              <w:t>abordează schimbarea de comportamente și nu se limitează la activități cu caracter teoretic.</w:t>
            </w:r>
          </w:p>
          <w:p w14:paraId="5EA82067" w14:textId="77777777" w:rsidR="00206ED2" w:rsidRPr="00007FFB" w:rsidRDefault="00206ED2" w:rsidP="00452129">
            <w:pPr>
              <w:jc w:val="both"/>
              <w:rPr>
                <w:rFonts w:ascii="Arial" w:eastAsia="Times New Roman" w:hAnsi="Arial" w:cs="Arial"/>
                <w:lang w:val="ro-RO" w:eastAsia="ro-RO"/>
              </w:rPr>
            </w:pPr>
          </w:p>
          <w:p w14:paraId="4D548291"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Vă rugăm să aveți în vedere că propunerile care nu abordează temele prioritare ale acestui program, nu vor fi luate în considerare</w:t>
            </w:r>
            <w:r w:rsidR="00434F6C" w:rsidRPr="00007FFB">
              <w:rPr>
                <w:rFonts w:ascii="Arial" w:eastAsia="Times New Roman" w:hAnsi="Arial" w:cs="Arial"/>
                <w:lang w:val="ro-RO" w:eastAsia="ro-RO"/>
              </w:rPr>
              <w:t>;</w:t>
            </w:r>
          </w:p>
          <w:p w14:paraId="31FC6FA0" w14:textId="77777777" w:rsidR="00434F6C" w:rsidRPr="00007FFB" w:rsidRDefault="00434F6C" w:rsidP="00452129">
            <w:pPr>
              <w:jc w:val="both"/>
              <w:rPr>
                <w:rFonts w:ascii="Arial" w:eastAsia="Times New Roman" w:hAnsi="Arial" w:cs="Arial"/>
                <w:lang w:val="ro-RO" w:eastAsia="ro-RO"/>
              </w:rPr>
            </w:pPr>
          </w:p>
          <w:p w14:paraId="72EFF7CA" w14:textId="70D2193F" w:rsidR="00434F6C" w:rsidRPr="00007FFB" w:rsidRDefault="00434F6C" w:rsidP="00452129">
            <w:pPr>
              <w:jc w:val="both"/>
              <w:rPr>
                <w:rFonts w:ascii="Arial" w:eastAsia="Times New Roman" w:hAnsi="Arial" w:cs="Arial"/>
                <w:lang w:val="ro-RO" w:eastAsia="ro-RO"/>
              </w:rPr>
            </w:pPr>
            <w:r w:rsidRPr="00007FFB">
              <w:rPr>
                <w:rFonts w:ascii="Arial" w:eastAsia="Times New Roman" w:hAnsi="Arial" w:cs="Arial"/>
                <w:lang w:val="ro-RO" w:eastAsia="ro-RO"/>
              </w:rPr>
              <w:lastRenderedPageBreak/>
              <w:t>Obiectivele de învățare sunt clare și bine identificate pentru fiecare tip de activitate.</w:t>
            </w:r>
          </w:p>
        </w:tc>
      </w:tr>
      <w:tr w:rsidR="00206ED2" w:rsidRPr="00007FFB" w14:paraId="21C97628" w14:textId="77777777" w:rsidTr="00F467FA">
        <w:tc>
          <w:tcPr>
            <w:tcW w:w="4215" w:type="dxa"/>
          </w:tcPr>
          <w:p w14:paraId="1702AA7C" w14:textId="77777777" w:rsidR="00206ED2" w:rsidRPr="00007FFB" w:rsidRDefault="00206ED2" w:rsidP="00452129">
            <w:pPr>
              <w:jc w:val="both"/>
              <w:rPr>
                <w:rFonts w:ascii="Arial" w:eastAsia="Times New Roman" w:hAnsi="Arial" w:cs="Arial"/>
                <w:b/>
                <w:bCs/>
                <w:lang w:val="ro-RO" w:eastAsia="ro-RO"/>
              </w:rPr>
            </w:pPr>
            <w:r w:rsidRPr="00007FFB">
              <w:rPr>
                <w:rFonts w:ascii="Arial" w:eastAsia="Times New Roman" w:hAnsi="Arial" w:cs="Arial"/>
                <w:b/>
                <w:bCs/>
                <w:lang w:val="ro-RO" w:eastAsia="ro-RO"/>
              </w:rPr>
              <w:lastRenderedPageBreak/>
              <w:t>Grad de implicare a beneficiarilor direcți măsurat prin:</w:t>
            </w:r>
          </w:p>
          <w:p w14:paraId="5C53214D" w14:textId="3946506F" w:rsidR="00206ED2" w:rsidRPr="00007FFB" w:rsidRDefault="00206ED2" w:rsidP="00206ED2">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 xml:space="preserve">Număr de elevi </w:t>
            </w:r>
            <w:r w:rsidR="004E237F" w:rsidRPr="00007FFB">
              <w:rPr>
                <w:rFonts w:ascii="Arial" w:eastAsia="Times New Roman" w:hAnsi="Arial" w:cs="Arial"/>
                <w:lang w:val="ro-RO" w:eastAsia="ro-RO"/>
              </w:rPr>
              <w:t>implicați direct în activități</w:t>
            </w:r>
            <w:r w:rsidRPr="00007FFB">
              <w:rPr>
                <w:rFonts w:ascii="Arial" w:eastAsia="Times New Roman" w:hAnsi="Arial" w:cs="Arial"/>
                <w:lang w:val="ro-RO" w:eastAsia="ro-RO"/>
              </w:rPr>
              <w:t>;</w:t>
            </w:r>
          </w:p>
          <w:p w14:paraId="7C316108" w14:textId="77777777" w:rsidR="00206ED2" w:rsidRPr="00007FFB" w:rsidRDefault="00206ED2" w:rsidP="00206ED2">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 xml:space="preserve">Număr de părinți informați și implicați </w:t>
            </w:r>
          </w:p>
          <w:p w14:paraId="0D647CDA" w14:textId="77777777" w:rsidR="00206ED2" w:rsidRPr="00007FFB" w:rsidRDefault="00206ED2" w:rsidP="00206ED2">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Număr de cadre didactice noi din școală, care sunt implicate în activități</w:t>
            </w:r>
          </w:p>
          <w:p w14:paraId="63165DEE" w14:textId="77777777" w:rsidR="00206ED2" w:rsidRPr="00007FFB" w:rsidRDefault="00206ED2" w:rsidP="00452129">
            <w:pPr>
              <w:jc w:val="both"/>
              <w:rPr>
                <w:rFonts w:ascii="Arial" w:eastAsia="Times New Roman" w:hAnsi="Arial" w:cs="Arial"/>
                <w:lang w:val="ro-RO" w:eastAsia="ro-RO"/>
              </w:rPr>
            </w:pPr>
          </w:p>
          <w:p w14:paraId="66C0F882" w14:textId="77777777" w:rsidR="00206ED2" w:rsidRPr="00007FFB" w:rsidRDefault="00206ED2" w:rsidP="00452129">
            <w:pPr>
              <w:jc w:val="both"/>
              <w:rPr>
                <w:rFonts w:ascii="Arial" w:eastAsia="Times New Roman" w:hAnsi="Arial" w:cs="Arial"/>
                <w:i/>
                <w:iCs/>
                <w:lang w:val="ro-RO" w:eastAsia="ro-RO"/>
              </w:rPr>
            </w:pPr>
          </w:p>
          <w:p w14:paraId="140A6E91"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i/>
                <w:iCs/>
                <w:lang w:val="ro-RO" w:eastAsia="ro-RO"/>
              </w:rPr>
              <w:t>Încurajăm să vă multiplicați activitatea în școală, prin includerea unor noi colegi în acțiuni, cu asistența dumneavoastră</w:t>
            </w:r>
          </w:p>
        </w:tc>
        <w:tc>
          <w:tcPr>
            <w:tcW w:w="1017" w:type="dxa"/>
            <w:vAlign w:val="center"/>
          </w:tcPr>
          <w:p w14:paraId="6F407442" w14:textId="77777777" w:rsidR="00206ED2" w:rsidRPr="00007FFB" w:rsidRDefault="00206ED2" w:rsidP="00452129">
            <w:pPr>
              <w:jc w:val="center"/>
              <w:rPr>
                <w:rFonts w:ascii="Arial" w:eastAsia="Times New Roman" w:hAnsi="Arial" w:cs="Arial"/>
                <w:lang w:val="ro-RO" w:eastAsia="ro-RO"/>
              </w:rPr>
            </w:pPr>
            <w:r w:rsidRPr="00007FFB">
              <w:rPr>
                <w:rFonts w:ascii="Arial" w:eastAsia="Times New Roman" w:hAnsi="Arial" w:cs="Arial"/>
                <w:lang w:val="ro-RO" w:eastAsia="ro-RO"/>
              </w:rPr>
              <w:t>40</w:t>
            </w:r>
          </w:p>
        </w:tc>
        <w:tc>
          <w:tcPr>
            <w:tcW w:w="3552" w:type="dxa"/>
          </w:tcPr>
          <w:p w14:paraId="16B9020A"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Pentru acest criteriu, vom acorda punctaj maxim pentru propunerile de proiecte care:</w:t>
            </w:r>
          </w:p>
          <w:p w14:paraId="528FE910" w14:textId="47D8D822" w:rsidR="00206ED2" w:rsidRPr="00007FFB" w:rsidRDefault="002E7869" w:rsidP="00975C9F">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propun activități ce facilitează implicarea beneficiarilor direcți;</w:t>
            </w:r>
          </w:p>
          <w:p w14:paraId="75ECE3D3" w14:textId="77777777" w:rsidR="00206ED2" w:rsidRPr="00007FFB" w:rsidRDefault="00206ED2" w:rsidP="00206ED2">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propun participarea la programul de voluntariat LA PAS a unui număr de cel puțin 10% dintre elevii implicați în activități educaționale;</w:t>
            </w:r>
          </w:p>
          <w:p w14:paraId="1BED0DC4" w14:textId="77777777" w:rsidR="00206ED2" w:rsidRPr="00007FFB" w:rsidRDefault="00206ED2" w:rsidP="00206ED2">
            <w:pPr>
              <w:pStyle w:val="Listparagraf"/>
              <w:numPr>
                <w:ilvl w:val="0"/>
                <w:numId w:val="7"/>
              </w:numPr>
              <w:jc w:val="both"/>
              <w:rPr>
                <w:rFonts w:ascii="Arial" w:eastAsia="Times New Roman" w:hAnsi="Arial" w:cs="Arial"/>
                <w:lang w:val="ro-RO" w:eastAsia="ro-RO"/>
              </w:rPr>
            </w:pPr>
            <w:r w:rsidRPr="00007FFB">
              <w:rPr>
                <w:rFonts w:ascii="Arial" w:eastAsia="Times New Roman" w:hAnsi="Arial" w:cs="Arial"/>
                <w:lang w:val="ro-RO" w:eastAsia="ro-RO"/>
              </w:rPr>
              <w:t>propun transfer de experiență, prin implicarea unor cadre didactice din școală , care nu au mai participat la edițiile anterioare ale programului.</w:t>
            </w:r>
          </w:p>
          <w:p w14:paraId="7035D245" w14:textId="77777777" w:rsidR="00206ED2" w:rsidRPr="00007FFB" w:rsidRDefault="00206ED2" w:rsidP="00452129">
            <w:pPr>
              <w:jc w:val="both"/>
              <w:rPr>
                <w:rFonts w:ascii="Arial" w:eastAsia="Times New Roman" w:hAnsi="Arial" w:cs="Arial"/>
                <w:lang w:val="ro-RO" w:eastAsia="ro-RO"/>
              </w:rPr>
            </w:pPr>
          </w:p>
          <w:p w14:paraId="5BD09880" w14:textId="43755835"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Vă rugăm să consultați Regulamentul de concurs, pentru a vă asigura că îndepliniți criteriile minime de organizare pentru activitatea pe care ați selectat-o (activitate de conștientizare/ proiect pilot)</w:t>
            </w:r>
          </w:p>
          <w:p w14:paraId="6C775504" w14:textId="77777777" w:rsidR="00206ED2" w:rsidRPr="00007FFB" w:rsidRDefault="00206ED2" w:rsidP="00452129">
            <w:pPr>
              <w:jc w:val="both"/>
              <w:rPr>
                <w:rFonts w:ascii="Arial" w:eastAsia="Times New Roman" w:hAnsi="Arial" w:cs="Arial"/>
                <w:lang w:val="ro-RO" w:eastAsia="ro-RO"/>
              </w:rPr>
            </w:pPr>
          </w:p>
          <w:p w14:paraId="39057796"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 xml:space="preserve"> </w:t>
            </w:r>
          </w:p>
        </w:tc>
      </w:tr>
      <w:tr w:rsidR="00206ED2" w:rsidRPr="00007FFB" w14:paraId="6295CF08" w14:textId="77777777" w:rsidTr="00F467FA">
        <w:tc>
          <w:tcPr>
            <w:tcW w:w="4215" w:type="dxa"/>
          </w:tcPr>
          <w:p w14:paraId="48C6AD01" w14:textId="77777777" w:rsidR="00206ED2" w:rsidRPr="00007FFB" w:rsidRDefault="00206ED2" w:rsidP="00452129">
            <w:pPr>
              <w:jc w:val="both"/>
              <w:rPr>
                <w:rFonts w:ascii="Arial" w:eastAsia="Times New Roman" w:hAnsi="Arial" w:cs="Arial"/>
                <w:b/>
                <w:bCs/>
                <w:lang w:val="ro-RO" w:eastAsia="ro-RO"/>
              </w:rPr>
            </w:pPr>
            <w:r w:rsidRPr="00007FFB">
              <w:rPr>
                <w:rFonts w:ascii="Arial" w:eastAsia="Times New Roman" w:hAnsi="Arial" w:cs="Arial"/>
                <w:b/>
                <w:bCs/>
                <w:lang w:val="ro-RO" w:eastAsia="ro-RO"/>
              </w:rPr>
              <w:t xml:space="preserve">Sustenabilitate și extindere </w:t>
            </w:r>
          </w:p>
          <w:p w14:paraId="08E7DC5A" w14:textId="77777777" w:rsidR="00206ED2" w:rsidRPr="00007FFB" w:rsidRDefault="00206ED2" w:rsidP="00452129">
            <w:pPr>
              <w:jc w:val="both"/>
              <w:rPr>
                <w:rFonts w:ascii="Arial" w:eastAsia="Times New Roman" w:hAnsi="Arial" w:cs="Arial"/>
                <w:b/>
                <w:bCs/>
                <w:lang w:val="ro-RO" w:eastAsia="ro-RO"/>
              </w:rPr>
            </w:pPr>
          </w:p>
          <w:p w14:paraId="41FD2C22" w14:textId="77777777" w:rsidR="00206ED2" w:rsidRPr="00007FFB" w:rsidRDefault="00206ED2" w:rsidP="00452129">
            <w:pPr>
              <w:jc w:val="both"/>
              <w:rPr>
                <w:rFonts w:ascii="Arial" w:eastAsia="Times New Roman" w:hAnsi="Arial" w:cs="Arial"/>
                <w:i/>
                <w:iCs/>
                <w:lang w:val="ro-RO" w:eastAsia="ro-RO"/>
              </w:rPr>
            </w:pPr>
            <w:r w:rsidRPr="00007FFB">
              <w:rPr>
                <w:rFonts w:ascii="Arial" w:eastAsia="Times New Roman" w:hAnsi="Arial" w:cs="Arial"/>
                <w:i/>
                <w:iCs/>
                <w:lang w:val="ro-RO" w:eastAsia="ro-RO"/>
              </w:rPr>
              <w:t xml:space="preserve">Încurajăm să asigurați prin modul de organizare a acțiunilor că acestea vor avea impact prin comportamente vizibile și măsurabile la nivelul elevilor, și să urmăriți astfel de indicatori. </w:t>
            </w:r>
          </w:p>
          <w:p w14:paraId="2892DA1D" w14:textId="77777777" w:rsidR="00206ED2" w:rsidRPr="00007FFB" w:rsidRDefault="00206ED2" w:rsidP="00452129">
            <w:pPr>
              <w:jc w:val="both"/>
              <w:rPr>
                <w:rFonts w:ascii="Arial" w:eastAsia="Times New Roman" w:hAnsi="Arial" w:cs="Arial"/>
                <w:i/>
                <w:iCs/>
                <w:lang w:val="ro-RO" w:eastAsia="ro-RO"/>
              </w:rPr>
            </w:pPr>
          </w:p>
          <w:p w14:paraId="24C64222" w14:textId="77777777" w:rsidR="00206ED2" w:rsidRPr="00007FFB" w:rsidRDefault="00206ED2" w:rsidP="00452129">
            <w:pPr>
              <w:jc w:val="both"/>
              <w:rPr>
                <w:rFonts w:ascii="Arial" w:eastAsia="Times New Roman" w:hAnsi="Arial" w:cs="Arial"/>
                <w:b/>
                <w:bCs/>
                <w:lang w:val="ro-RO" w:eastAsia="ro-RO"/>
              </w:rPr>
            </w:pPr>
            <w:r w:rsidRPr="00007FFB">
              <w:rPr>
                <w:rFonts w:ascii="Arial" w:eastAsia="Times New Roman" w:hAnsi="Arial" w:cs="Arial"/>
                <w:i/>
                <w:iCs/>
                <w:lang w:val="ro-RO" w:eastAsia="ro-RO"/>
              </w:rPr>
              <w:t>Totodată vom aprecia daca includeți în aplicație o componentă distinctă, de asistare a unei școli care să intre în program cu activități, elevi si profesori care să fie asistați de dumneavoastră, pentru multiplicarea – extinderea experienței anterioare.</w:t>
            </w:r>
            <w:r w:rsidRPr="00007FFB">
              <w:rPr>
                <w:rFonts w:ascii="Arial" w:eastAsia="Times New Roman" w:hAnsi="Arial" w:cs="Arial"/>
                <w:lang w:val="ro-RO" w:eastAsia="ro-RO"/>
              </w:rPr>
              <w:t xml:space="preserve">  </w:t>
            </w:r>
          </w:p>
        </w:tc>
        <w:tc>
          <w:tcPr>
            <w:tcW w:w="1017" w:type="dxa"/>
            <w:vAlign w:val="center"/>
          </w:tcPr>
          <w:p w14:paraId="64E3E3A6" w14:textId="77777777" w:rsidR="00206ED2" w:rsidRPr="00007FFB" w:rsidRDefault="00206ED2" w:rsidP="00452129">
            <w:pPr>
              <w:jc w:val="center"/>
              <w:rPr>
                <w:rFonts w:ascii="Arial" w:eastAsia="Times New Roman" w:hAnsi="Arial" w:cs="Arial"/>
                <w:lang w:val="ro-RO" w:eastAsia="ro-RO"/>
              </w:rPr>
            </w:pPr>
            <w:r w:rsidRPr="00007FFB">
              <w:rPr>
                <w:rFonts w:ascii="Arial" w:eastAsia="Times New Roman" w:hAnsi="Arial" w:cs="Arial"/>
                <w:lang w:val="ro-RO" w:eastAsia="ro-RO"/>
              </w:rPr>
              <w:t>40</w:t>
            </w:r>
          </w:p>
        </w:tc>
        <w:tc>
          <w:tcPr>
            <w:tcW w:w="3552" w:type="dxa"/>
          </w:tcPr>
          <w:p w14:paraId="15A13438"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Pentru acest criteriu, vom acorda punctaj maxim pentru propunerile de proiecte care:</w:t>
            </w:r>
          </w:p>
          <w:p w14:paraId="645D04CF" w14:textId="77777777" w:rsidR="00206ED2" w:rsidRPr="00007FFB" w:rsidRDefault="00206ED2" w:rsidP="00206ED2">
            <w:pPr>
              <w:pStyle w:val="Listparagraf"/>
              <w:numPr>
                <w:ilvl w:val="0"/>
                <w:numId w:val="10"/>
              </w:numPr>
              <w:jc w:val="both"/>
              <w:rPr>
                <w:rFonts w:ascii="Arial" w:eastAsia="Times New Roman" w:hAnsi="Arial" w:cs="Arial"/>
                <w:lang w:val="ro-RO" w:eastAsia="ro-RO"/>
              </w:rPr>
            </w:pPr>
            <w:r w:rsidRPr="00007FFB">
              <w:rPr>
                <w:rFonts w:ascii="Arial" w:eastAsia="Times New Roman" w:hAnsi="Arial" w:cs="Arial"/>
                <w:lang w:val="ro-RO" w:eastAsia="ro-RO"/>
              </w:rPr>
              <w:t>vizează măsurarea, prin indicatori clari exprimați, a modificărilor de comportamente vizate în rândul elevilor;</w:t>
            </w:r>
          </w:p>
          <w:p w14:paraId="61C7FA26" w14:textId="2A59942E" w:rsidR="002E7869" w:rsidRPr="00007FFB" w:rsidRDefault="00206ED2" w:rsidP="002E7869">
            <w:pPr>
              <w:pStyle w:val="Listparagraf"/>
              <w:numPr>
                <w:ilvl w:val="0"/>
                <w:numId w:val="10"/>
              </w:numPr>
              <w:jc w:val="both"/>
              <w:rPr>
                <w:rFonts w:ascii="Arial" w:eastAsia="Times New Roman" w:hAnsi="Arial" w:cs="Arial"/>
                <w:lang w:val="ro-RO" w:eastAsia="ro-RO"/>
              </w:rPr>
            </w:pPr>
            <w:r w:rsidRPr="00007FFB">
              <w:rPr>
                <w:rFonts w:ascii="Arial" w:eastAsia="Times New Roman" w:hAnsi="Arial" w:cs="Arial"/>
                <w:lang w:val="ro-RO" w:eastAsia="ro-RO"/>
              </w:rPr>
              <w:t>includ o componentă distinctă de multiplicare a activităților educaționale în rândul unei alte școli</w:t>
            </w:r>
            <w:r w:rsidR="002E7869" w:rsidRPr="00007FFB">
              <w:rPr>
                <w:rFonts w:ascii="Arial" w:eastAsia="Times New Roman" w:hAnsi="Arial" w:cs="Arial"/>
                <w:lang w:val="ro-RO" w:eastAsia="ro-RO"/>
              </w:rPr>
              <w:t xml:space="preserve">. </w:t>
            </w:r>
          </w:p>
          <w:p w14:paraId="756FF1A2" w14:textId="77777777" w:rsidR="00206ED2" w:rsidRPr="00007FFB" w:rsidRDefault="00206ED2" w:rsidP="00452129">
            <w:pPr>
              <w:jc w:val="both"/>
              <w:rPr>
                <w:rFonts w:ascii="Arial" w:eastAsia="Times New Roman" w:hAnsi="Arial" w:cs="Arial"/>
                <w:lang w:val="ro-RO" w:eastAsia="ro-RO"/>
              </w:rPr>
            </w:pPr>
          </w:p>
        </w:tc>
      </w:tr>
      <w:tr w:rsidR="00206ED2" w:rsidRPr="00007FFB" w14:paraId="019FB27C" w14:textId="77777777" w:rsidTr="00F467FA">
        <w:tc>
          <w:tcPr>
            <w:tcW w:w="4215" w:type="dxa"/>
          </w:tcPr>
          <w:p w14:paraId="2834576D" w14:textId="77777777" w:rsidR="00206ED2" w:rsidRPr="00007FFB" w:rsidRDefault="00206ED2" w:rsidP="00452129">
            <w:pPr>
              <w:jc w:val="both"/>
              <w:rPr>
                <w:rFonts w:ascii="Arial" w:eastAsia="Times New Roman" w:hAnsi="Arial" w:cs="Arial"/>
                <w:lang w:val="ro-RO" w:eastAsia="ro-RO"/>
              </w:rPr>
            </w:pPr>
            <w:r w:rsidRPr="00007FFB">
              <w:rPr>
                <w:rFonts w:ascii="Arial" w:eastAsia="Times New Roman" w:hAnsi="Arial" w:cs="Arial"/>
                <w:lang w:val="ro-RO" w:eastAsia="ro-RO"/>
              </w:rPr>
              <w:t xml:space="preserve">Total </w:t>
            </w:r>
          </w:p>
        </w:tc>
        <w:tc>
          <w:tcPr>
            <w:tcW w:w="1017" w:type="dxa"/>
            <w:vAlign w:val="center"/>
          </w:tcPr>
          <w:p w14:paraId="7B0AAB30" w14:textId="77777777" w:rsidR="00206ED2" w:rsidRPr="00007FFB" w:rsidRDefault="00206ED2" w:rsidP="00452129">
            <w:pPr>
              <w:jc w:val="center"/>
              <w:rPr>
                <w:rFonts w:ascii="Arial" w:eastAsia="Times New Roman" w:hAnsi="Arial" w:cs="Arial"/>
                <w:lang w:val="ro-RO" w:eastAsia="ro-RO"/>
              </w:rPr>
            </w:pPr>
            <w:r w:rsidRPr="00007FFB">
              <w:rPr>
                <w:rFonts w:ascii="Arial" w:eastAsia="Times New Roman" w:hAnsi="Arial" w:cs="Arial"/>
                <w:lang w:val="ro-RO" w:eastAsia="ro-RO"/>
              </w:rPr>
              <w:t>100</w:t>
            </w:r>
          </w:p>
        </w:tc>
        <w:tc>
          <w:tcPr>
            <w:tcW w:w="3552" w:type="dxa"/>
          </w:tcPr>
          <w:p w14:paraId="63565249" w14:textId="77777777" w:rsidR="00206ED2" w:rsidRPr="00007FFB" w:rsidRDefault="00206ED2" w:rsidP="00452129">
            <w:pPr>
              <w:jc w:val="both"/>
              <w:rPr>
                <w:rFonts w:ascii="Arial" w:eastAsia="Times New Roman" w:hAnsi="Arial" w:cs="Arial"/>
                <w:lang w:val="ro-RO" w:eastAsia="ro-RO"/>
              </w:rPr>
            </w:pPr>
          </w:p>
        </w:tc>
      </w:tr>
    </w:tbl>
    <w:p w14:paraId="668EEB1A" w14:textId="2275B6B1" w:rsidR="00206ED2" w:rsidRPr="00007FFB" w:rsidRDefault="00206ED2" w:rsidP="00206ED2">
      <w:pPr>
        <w:spacing w:after="0" w:line="240" w:lineRule="auto"/>
        <w:rPr>
          <w:rFonts w:ascii="Arial" w:eastAsia="Times New Roman" w:hAnsi="Arial" w:cs="Arial"/>
          <w:b/>
          <w:bCs/>
          <w:sz w:val="24"/>
          <w:szCs w:val="24"/>
          <w:lang w:val="ro-RO" w:eastAsia="ro-RO"/>
        </w:rPr>
      </w:pPr>
    </w:p>
    <w:p w14:paraId="18EE5AB4" w14:textId="0B1A59ED" w:rsidR="00F467FA" w:rsidRPr="00007FFB" w:rsidRDefault="00F467FA" w:rsidP="00206ED2">
      <w:pPr>
        <w:spacing w:after="0" w:line="240" w:lineRule="auto"/>
        <w:rPr>
          <w:rFonts w:ascii="Arial" w:eastAsia="Times New Roman" w:hAnsi="Arial" w:cs="Arial"/>
          <w:b/>
          <w:bCs/>
          <w:sz w:val="24"/>
          <w:szCs w:val="24"/>
          <w:lang w:val="ro-RO" w:eastAsia="ro-RO"/>
        </w:rPr>
      </w:pPr>
    </w:p>
    <w:p w14:paraId="0CF884DC" w14:textId="350DA265" w:rsidR="00F467FA" w:rsidRPr="00007FFB" w:rsidRDefault="00F467FA" w:rsidP="00206ED2">
      <w:pPr>
        <w:spacing w:after="0" w:line="240" w:lineRule="auto"/>
        <w:rPr>
          <w:rFonts w:ascii="Arial" w:eastAsia="Times New Roman" w:hAnsi="Arial" w:cs="Arial"/>
          <w:b/>
          <w:bCs/>
          <w:sz w:val="24"/>
          <w:szCs w:val="24"/>
          <w:lang w:val="ro-RO" w:eastAsia="ro-RO"/>
        </w:rPr>
      </w:pPr>
    </w:p>
    <w:p w14:paraId="671BD88D" w14:textId="324F8D96" w:rsidR="00F467FA" w:rsidRPr="00007FFB" w:rsidRDefault="00F467FA" w:rsidP="00206ED2">
      <w:pPr>
        <w:spacing w:after="0" w:line="240" w:lineRule="auto"/>
        <w:rPr>
          <w:rFonts w:ascii="Arial" w:eastAsia="Times New Roman" w:hAnsi="Arial" w:cs="Arial"/>
          <w:b/>
          <w:bCs/>
          <w:sz w:val="24"/>
          <w:szCs w:val="24"/>
          <w:lang w:val="ro-RO" w:eastAsia="ro-RO"/>
        </w:rPr>
      </w:pPr>
    </w:p>
    <w:p w14:paraId="30F790B4" w14:textId="247721BC" w:rsidR="00F467FA" w:rsidRPr="00007FFB" w:rsidRDefault="00F467FA" w:rsidP="00206ED2">
      <w:pPr>
        <w:spacing w:after="0" w:line="240" w:lineRule="auto"/>
        <w:rPr>
          <w:rFonts w:ascii="Arial" w:eastAsia="Times New Roman" w:hAnsi="Arial" w:cs="Arial"/>
          <w:b/>
          <w:bCs/>
          <w:sz w:val="24"/>
          <w:szCs w:val="24"/>
          <w:lang w:val="ro-RO" w:eastAsia="ro-RO"/>
        </w:rPr>
      </w:pPr>
    </w:p>
    <w:p w14:paraId="0955E2B2" w14:textId="3EE67F63" w:rsidR="00F467FA" w:rsidRPr="00007FFB" w:rsidRDefault="00F467FA" w:rsidP="00206ED2">
      <w:pPr>
        <w:spacing w:after="0" w:line="240" w:lineRule="auto"/>
        <w:rPr>
          <w:rFonts w:ascii="Arial" w:eastAsia="Times New Roman" w:hAnsi="Arial" w:cs="Arial"/>
          <w:b/>
          <w:bCs/>
          <w:sz w:val="24"/>
          <w:szCs w:val="24"/>
          <w:lang w:val="ro-RO" w:eastAsia="ro-RO"/>
        </w:rPr>
      </w:pPr>
    </w:p>
    <w:p w14:paraId="2BB1BFB3" w14:textId="5D13FB7C" w:rsidR="00F467FA" w:rsidRPr="00007FFB" w:rsidRDefault="00F467FA" w:rsidP="00206ED2">
      <w:pPr>
        <w:spacing w:after="0" w:line="240" w:lineRule="auto"/>
        <w:rPr>
          <w:rFonts w:ascii="Arial" w:eastAsia="Times New Roman" w:hAnsi="Arial" w:cs="Arial"/>
          <w:b/>
          <w:bCs/>
          <w:sz w:val="24"/>
          <w:szCs w:val="24"/>
          <w:lang w:val="ro-RO" w:eastAsia="ro-RO"/>
        </w:rPr>
      </w:pPr>
    </w:p>
    <w:p w14:paraId="62A3AC7F" w14:textId="3C1D65EB" w:rsidR="00F467FA" w:rsidRPr="00007FFB" w:rsidRDefault="00F467FA" w:rsidP="00206ED2">
      <w:pPr>
        <w:spacing w:after="0" w:line="240" w:lineRule="auto"/>
        <w:rPr>
          <w:rFonts w:ascii="Arial" w:eastAsia="Times New Roman" w:hAnsi="Arial" w:cs="Arial"/>
          <w:b/>
          <w:bCs/>
          <w:sz w:val="24"/>
          <w:szCs w:val="24"/>
          <w:lang w:val="ro-RO" w:eastAsia="ro-RO"/>
        </w:rPr>
      </w:pPr>
    </w:p>
    <w:p w14:paraId="4EDBC3C8" w14:textId="5FF2C092" w:rsidR="00F467FA" w:rsidRPr="00007FFB" w:rsidRDefault="00F467FA" w:rsidP="00206ED2">
      <w:pPr>
        <w:spacing w:after="0" w:line="240" w:lineRule="auto"/>
        <w:rPr>
          <w:rFonts w:ascii="Arial" w:eastAsia="Times New Roman" w:hAnsi="Arial" w:cs="Arial"/>
          <w:b/>
          <w:bCs/>
          <w:sz w:val="24"/>
          <w:szCs w:val="24"/>
          <w:lang w:val="ro-RO" w:eastAsia="ro-RO"/>
        </w:rPr>
      </w:pPr>
    </w:p>
    <w:p w14:paraId="32E644EB" w14:textId="46EEB3D4" w:rsidR="00F467FA" w:rsidRPr="00007FFB" w:rsidRDefault="00F467FA" w:rsidP="00206ED2">
      <w:pPr>
        <w:spacing w:after="0" w:line="240" w:lineRule="auto"/>
        <w:rPr>
          <w:rFonts w:ascii="Arial" w:eastAsia="Times New Roman" w:hAnsi="Arial" w:cs="Arial"/>
          <w:b/>
          <w:bCs/>
          <w:sz w:val="24"/>
          <w:szCs w:val="24"/>
          <w:lang w:val="ro-RO" w:eastAsia="ro-RO"/>
        </w:rPr>
      </w:pPr>
    </w:p>
    <w:p w14:paraId="4FDCFE5F" w14:textId="04556CB7" w:rsidR="00206ED2" w:rsidRPr="00007FFB" w:rsidRDefault="00206ED2" w:rsidP="00206ED2">
      <w:pPr>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 xml:space="preserve">7. Calendarul de desfășurare: </w:t>
      </w:r>
      <w:r w:rsidR="00975C9F" w:rsidRPr="00007FFB">
        <w:rPr>
          <w:rFonts w:ascii="Arial" w:eastAsia="Times New Roman" w:hAnsi="Arial" w:cs="Arial"/>
          <w:b/>
          <w:bCs/>
          <w:sz w:val="24"/>
          <w:szCs w:val="24"/>
          <w:lang w:val="ro-RO" w:eastAsia="ro-RO"/>
        </w:rPr>
        <w:t>Februarie</w:t>
      </w:r>
      <w:r w:rsidRPr="00007FFB">
        <w:rPr>
          <w:rFonts w:ascii="Arial" w:eastAsia="Times New Roman" w:hAnsi="Arial" w:cs="Arial"/>
          <w:b/>
          <w:bCs/>
          <w:sz w:val="24"/>
          <w:szCs w:val="24"/>
          <w:lang w:val="ro-RO" w:eastAsia="ro-RO"/>
        </w:rPr>
        <w:t>-Noiembrie 202</w:t>
      </w:r>
      <w:r w:rsidR="00975C9F" w:rsidRPr="00007FFB">
        <w:rPr>
          <w:rFonts w:ascii="Arial" w:eastAsia="Times New Roman" w:hAnsi="Arial" w:cs="Arial"/>
          <w:b/>
          <w:bCs/>
          <w:sz w:val="24"/>
          <w:szCs w:val="24"/>
          <w:lang w:val="ro-RO" w:eastAsia="ro-RO"/>
        </w:rPr>
        <w:t>3</w:t>
      </w:r>
    </w:p>
    <w:p w14:paraId="11BC39DF" w14:textId="77777777" w:rsidR="00F467FA" w:rsidRPr="00007FFB" w:rsidRDefault="00F467FA" w:rsidP="00206ED2">
      <w:pPr>
        <w:spacing w:after="0" w:line="240" w:lineRule="auto"/>
        <w:jc w:val="both"/>
        <w:rPr>
          <w:rFonts w:ascii="Arial" w:eastAsia="Times New Roman" w:hAnsi="Arial" w:cs="Arial"/>
          <w:i/>
          <w:iCs/>
          <w:sz w:val="24"/>
          <w:szCs w:val="24"/>
          <w:lang w:val="ro-RO" w:eastAsia="ro-RO"/>
        </w:rPr>
      </w:pPr>
    </w:p>
    <w:p w14:paraId="5A3E37D6" w14:textId="7D04D38F" w:rsidR="00206ED2" w:rsidRPr="00007FFB" w:rsidRDefault="00206ED2" w:rsidP="00206ED2">
      <w:pPr>
        <w:spacing w:after="0" w:line="240" w:lineRule="auto"/>
        <w:jc w:val="both"/>
        <w:rPr>
          <w:rFonts w:ascii="Arial" w:eastAsia="Times New Roman" w:hAnsi="Arial" w:cs="Arial"/>
          <w:i/>
          <w:iCs/>
          <w:sz w:val="24"/>
          <w:szCs w:val="24"/>
          <w:lang w:val="ro-RO" w:eastAsia="ro-RO"/>
        </w:rPr>
      </w:pPr>
      <w:r w:rsidRPr="00007FFB">
        <w:rPr>
          <w:rFonts w:ascii="Arial" w:eastAsia="Times New Roman" w:hAnsi="Arial" w:cs="Arial"/>
          <w:i/>
          <w:iCs/>
          <w:sz w:val="24"/>
          <w:szCs w:val="24"/>
          <w:lang w:val="ro-RO" w:eastAsia="ro-RO"/>
        </w:rPr>
        <w:t>Vă propunem să analizați următorul calendar și ,în cazul în care prezintă interes pentru dumneavoastră, pentru colegi și elev</w:t>
      </w:r>
      <w:r w:rsidR="00F467FA" w:rsidRPr="00007FFB">
        <w:rPr>
          <w:rFonts w:ascii="Arial" w:eastAsia="Times New Roman" w:hAnsi="Arial" w:cs="Arial"/>
          <w:i/>
          <w:iCs/>
          <w:sz w:val="24"/>
          <w:szCs w:val="24"/>
          <w:lang w:val="ro-RO" w:eastAsia="ro-RO"/>
        </w:rPr>
        <w:t>i</w:t>
      </w:r>
      <w:r w:rsidRPr="00007FFB">
        <w:rPr>
          <w:rFonts w:ascii="Arial" w:eastAsia="Times New Roman" w:hAnsi="Arial" w:cs="Arial"/>
          <w:i/>
          <w:iCs/>
          <w:sz w:val="24"/>
          <w:szCs w:val="24"/>
          <w:lang w:val="ro-RO" w:eastAsia="ro-RO"/>
        </w:rPr>
        <w:t xml:space="preserve">i cu care lucrați, vă așteptăm să fim (din nou) împreună! </w:t>
      </w:r>
    </w:p>
    <w:p w14:paraId="1FF0F26C"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7990DF5D" w14:textId="77777777" w:rsidR="00206ED2" w:rsidRPr="00007FFB" w:rsidRDefault="00206ED2" w:rsidP="00206ED2">
      <w:pPr>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noProof/>
          <w:sz w:val="24"/>
          <w:szCs w:val="24"/>
          <w:lang w:val="ro-RO" w:eastAsia="ro-RO"/>
        </w:rPr>
        <w:drawing>
          <wp:inline distT="0" distB="0" distL="0" distR="0" wp14:anchorId="39E6ABC0" wp14:editId="3A07760B">
            <wp:extent cx="5486400" cy="5537200"/>
            <wp:effectExtent l="0" t="19050" r="38100" b="44450"/>
            <wp:docPr id="2" name="Nomogramă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D5F396"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338AF6BA" w14:textId="5C0E87F1" w:rsidR="00206ED2" w:rsidRPr="00007FFB" w:rsidRDefault="00206ED2" w:rsidP="00206ED2">
      <w:pPr>
        <w:spacing w:after="0" w:line="240" w:lineRule="auto"/>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Prin programul educațional, ne propunem implicarea în anul 202</w:t>
      </w:r>
      <w:r w:rsidR="007529B0" w:rsidRPr="00007FFB">
        <w:rPr>
          <w:rFonts w:ascii="Arial" w:eastAsia="Times New Roman" w:hAnsi="Arial" w:cs="Arial"/>
          <w:sz w:val="24"/>
          <w:szCs w:val="24"/>
          <w:lang w:val="ro-RO" w:eastAsia="ro-RO"/>
        </w:rPr>
        <w:t>3</w:t>
      </w:r>
      <w:r w:rsidRPr="00007FFB">
        <w:rPr>
          <w:rFonts w:ascii="Arial" w:eastAsia="Times New Roman" w:hAnsi="Arial" w:cs="Arial"/>
          <w:sz w:val="24"/>
          <w:szCs w:val="24"/>
          <w:lang w:val="ro-RO" w:eastAsia="ro-RO"/>
        </w:rPr>
        <w:t xml:space="preserve"> a unui număr de:</w:t>
      </w:r>
    </w:p>
    <w:p w14:paraId="75280BDE" w14:textId="28A0B5DB" w:rsidR="00206ED2" w:rsidRPr="00007FFB" w:rsidRDefault="002E7869" w:rsidP="00B2549D">
      <w:pPr>
        <w:numPr>
          <w:ilvl w:val="0"/>
          <w:numId w:val="6"/>
        </w:numPr>
        <w:shd w:val="clear" w:color="auto" w:fill="FFFFFF"/>
        <w:spacing w:after="0" w:line="240" w:lineRule="auto"/>
        <w:jc w:val="both"/>
        <w:textAlignment w:val="baseline"/>
        <w:rPr>
          <w:rFonts w:ascii="Arial" w:eastAsia="Times New Roman" w:hAnsi="Arial" w:cs="Arial"/>
          <w:color w:val="222222"/>
          <w:sz w:val="24"/>
          <w:szCs w:val="24"/>
          <w:lang w:val="ro-RO"/>
        </w:rPr>
      </w:pPr>
      <w:r w:rsidRPr="00007FFB">
        <w:rPr>
          <w:rFonts w:ascii="Arial" w:eastAsia="Times New Roman" w:hAnsi="Arial" w:cs="Arial"/>
          <w:b/>
          <w:bCs/>
          <w:sz w:val="24"/>
          <w:szCs w:val="24"/>
          <w:lang w:val="ro-RO" w:eastAsia="ro-RO"/>
        </w:rPr>
        <w:t>20</w:t>
      </w:r>
      <w:r w:rsidR="00206ED2" w:rsidRPr="00007FFB">
        <w:rPr>
          <w:rFonts w:ascii="Arial" w:eastAsia="Times New Roman" w:hAnsi="Arial" w:cs="Arial"/>
          <w:b/>
          <w:bCs/>
          <w:sz w:val="24"/>
          <w:szCs w:val="24"/>
          <w:lang w:val="ro-RO" w:eastAsia="ro-RO"/>
        </w:rPr>
        <w:t xml:space="preserve"> cadre didactice, coordonatori ai activităților educaționale</w:t>
      </w:r>
      <w:r w:rsidR="00206ED2" w:rsidRPr="00007FFB">
        <w:rPr>
          <w:rFonts w:ascii="Arial" w:eastAsia="Times New Roman" w:hAnsi="Arial" w:cs="Arial"/>
          <w:sz w:val="24"/>
          <w:szCs w:val="24"/>
          <w:lang w:val="ro-RO" w:eastAsia="ro-RO"/>
        </w:rPr>
        <w:t xml:space="preserve"> – ne adresăm cadrelor didactice și școlilor care au mai fost implicate în programele educaționale de promovare a consumului responsabil implementate de asociația CRIES cât și celor care nu au mai fost implicate până acum. </w:t>
      </w:r>
    </w:p>
    <w:p w14:paraId="1C5C3CBC" w14:textId="64657132" w:rsidR="00206ED2" w:rsidRPr="00007FFB" w:rsidRDefault="00D00918" w:rsidP="00206ED2">
      <w:pPr>
        <w:pStyle w:val="Listparagraf"/>
        <w:numPr>
          <w:ilvl w:val="0"/>
          <w:numId w:val="6"/>
        </w:num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6</w:t>
      </w:r>
      <w:r w:rsidR="00206ED2" w:rsidRPr="00007FFB">
        <w:rPr>
          <w:rFonts w:ascii="Arial" w:eastAsia="Times New Roman" w:hAnsi="Arial" w:cs="Arial"/>
          <w:b/>
          <w:bCs/>
          <w:sz w:val="24"/>
          <w:szCs w:val="24"/>
          <w:lang w:val="ro-RO" w:eastAsia="ro-RO"/>
        </w:rPr>
        <w:t>50 de elevi implicați</w:t>
      </w:r>
      <w:r w:rsidR="00206ED2" w:rsidRPr="00007FFB">
        <w:rPr>
          <w:rFonts w:ascii="Arial" w:eastAsia="Times New Roman" w:hAnsi="Arial" w:cs="Arial"/>
          <w:sz w:val="24"/>
          <w:szCs w:val="24"/>
          <w:lang w:val="ro-RO" w:eastAsia="ro-RO"/>
        </w:rPr>
        <w:t xml:space="preserve"> direct în activități de conștientizare și proiecte pilot;</w:t>
      </w:r>
    </w:p>
    <w:p w14:paraId="1992C028" w14:textId="77777777" w:rsidR="00206ED2" w:rsidRPr="00007FFB" w:rsidRDefault="00206ED2" w:rsidP="00206ED2">
      <w:pPr>
        <w:pStyle w:val="Listparagraf"/>
        <w:numPr>
          <w:ilvl w:val="0"/>
          <w:numId w:val="6"/>
        </w:num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900 de părinți și alți</w:t>
      </w:r>
      <w:r w:rsidRPr="00007FFB">
        <w:rPr>
          <w:rFonts w:ascii="Arial" w:eastAsia="Times New Roman" w:hAnsi="Arial" w:cs="Arial"/>
          <w:sz w:val="24"/>
          <w:szCs w:val="24"/>
          <w:lang w:val="ro-RO" w:eastAsia="ro-RO"/>
        </w:rPr>
        <w:t xml:space="preserve"> membri ai familiei care vor fi implicați indirect în activitățile educaționale.</w:t>
      </w:r>
    </w:p>
    <w:p w14:paraId="2DE2796D" w14:textId="386D5013" w:rsidR="00206ED2" w:rsidRPr="00007FFB" w:rsidRDefault="00206ED2" w:rsidP="00206ED2">
      <w:pPr>
        <w:spacing w:after="0" w:line="240" w:lineRule="auto"/>
        <w:rPr>
          <w:rFonts w:ascii="Arial" w:eastAsia="Times New Roman" w:hAnsi="Arial" w:cs="Arial"/>
          <w:sz w:val="24"/>
          <w:szCs w:val="24"/>
          <w:lang w:val="ro-RO" w:eastAsia="ro-RO"/>
        </w:rPr>
      </w:pPr>
    </w:p>
    <w:p w14:paraId="54A5C79C" w14:textId="76E79C49" w:rsidR="00E23B62" w:rsidRPr="00007FFB" w:rsidRDefault="00E23B62" w:rsidP="00206ED2">
      <w:pPr>
        <w:spacing w:after="0" w:line="240" w:lineRule="auto"/>
        <w:rPr>
          <w:rFonts w:ascii="Arial" w:eastAsia="Times New Roman" w:hAnsi="Arial" w:cs="Arial"/>
          <w:sz w:val="24"/>
          <w:szCs w:val="24"/>
          <w:lang w:val="ro-RO" w:eastAsia="ro-RO"/>
        </w:rPr>
      </w:pPr>
    </w:p>
    <w:p w14:paraId="7D0B6CA9" w14:textId="77777777" w:rsidR="00E23B62" w:rsidRPr="00007FFB" w:rsidRDefault="00E23B62" w:rsidP="00206ED2">
      <w:pPr>
        <w:spacing w:after="0" w:line="240" w:lineRule="auto"/>
        <w:rPr>
          <w:rFonts w:ascii="Arial" w:eastAsia="Times New Roman" w:hAnsi="Arial" w:cs="Arial"/>
          <w:sz w:val="24"/>
          <w:szCs w:val="24"/>
          <w:lang w:val="ro-RO" w:eastAsia="ro-RO"/>
        </w:rPr>
      </w:pPr>
    </w:p>
    <w:p w14:paraId="64591B98" w14:textId="77777777" w:rsidR="00206ED2" w:rsidRPr="00007FFB" w:rsidRDefault="00206ED2" w:rsidP="00206ED2">
      <w:pPr>
        <w:pBdr>
          <w:top w:val="nil"/>
          <w:left w:val="nil"/>
          <w:bottom w:val="nil"/>
          <w:right w:val="nil"/>
          <w:between w:val="nil"/>
        </w:pBdr>
        <w:spacing w:after="0" w:line="240" w:lineRule="auto"/>
        <w:jc w:val="both"/>
        <w:rPr>
          <w:rFonts w:ascii="Arial" w:eastAsia="Arial" w:hAnsi="Arial" w:cs="Arial"/>
          <w:sz w:val="24"/>
          <w:szCs w:val="24"/>
          <w:lang w:val="ro-RO"/>
        </w:rPr>
      </w:pPr>
      <w:r w:rsidRPr="00007FFB">
        <w:rPr>
          <w:rFonts w:ascii="Arial" w:eastAsia="Arial" w:hAnsi="Arial" w:cs="Arial"/>
          <w:b/>
          <w:bCs/>
          <w:i/>
          <w:iCs/>
          <w:sz w:val="24"/>
          <w:szCs w:val="24"/>
          <w:lang w:val="ro-RO"/>
        </w:rPr>
        <w:t>9. Completarea și transmiterea formularului de aplicare:</w:t>
      </w:r>
      <w:r w:rsidRPr="00007FFB">
        <w:rPr>
          <w:rFonts w:ascii="Arial" w:eastAsia="Arial" w:hAnsi="Arial" w:cs="Arial"/>
          <w:sz w:val="24"/>
          <w:szCs w:val="24"/>
          <w:lang w:val="ro-RO"/>
        </w:rPr>
        <w:t xml:space="preserve"> </w:t>
      </w:r>
    </w:p>
    <w:p w14:paraId="76FDF728" w14:textId="77777777" w:rsidR="00B2549D" w:rsidRPr="00007FFB" w:rsidRDefault="00B2549D" w:rsidP="00206ED2">
      <w:pPr>
        <w:pBdr>
          <w:top w:val="nil"/>
          <w:left w:val="nil"/>
          <w:bottom w:val="nil"/>
          <w:right w:val="nil"/>
          <w:between w:val="nil"/>
        </w:pBdr>
        <w:spacing w:after="0" w:line="240" w:lineRule="auto"/>
        <w:jc w:val="both"/>
        <w:rPr>
          <w:rFonts w:ascii="Arial" w:eastAsia="Arial" w:hAnsi="Arial" w:cs="Arial"/>
          <w:sz w:val="24"/>
          <w:szCs w:val="24"/>
          <w:lang w:val="ro-RO"/>
        </w:rPr>
      </w:pPr>
    </w:p>
    <w:p w14:paraId="79E10351" w14:textId="28583D53" w:rsidR="00B2549D" w:rsidRPr="00007FFB" w:rsidRDefault="00B2549D" w:rsidP="00206ED2">
      <w:pPr>
        <w:pBdr>
          <w:top w:val="nil"/>
          <w:left w:val="nil"/>
          <w:bottom w:val="nil"/>
          <w:right w:val="nil"/>
          <w:between w:val="nil"/>
        </w:pBdr>
        <w:spacing w:after="0" w:line="240" w:lineRule="auto"/>
        <w:jc w:val="both"/>
        <w:rPr>
          <w:rFonts w:ascii="Arial" w:eastAsia="Arial" w:hAnsi="Arial" w:cs="Arial"/>
          <w:b/>
          <w:bCs/>
          <w:sz w:val="24"/>
          <w:szCs w:val="24"/>
          <w:lang w:val="ro-RO"/>
        </w:rPr>
      </w:pPr>
      <w:r w:rsidRPr="00007FFB">
        <w:rPr>
          <w:rFonts w:ascii="Arial" w:eastAsia="Arial" w:hAnsi="Arial" w:cs="Arial"/>
          <w:sz w:val="24"/>
          <w:szCs w:val="24"/>
          <w:lang w:val="ro-RO"/>
        </w:rPr>
        <w:t xml:space="preserve">Aplicația constă în transmiterea, în variantă exclusiv online, a următoarelor </w:t>
      </w:r>
      <w:r w:rsidRPr="00007FFB">
        <w:rPr>
          <w:rFonts w:ascii="Arial" w:eastAsia="Arial" w:hAnsi="Arial" w:cs="Arial"/>
          <w:b/>
          <w:bCs/>
          <w:sz w:val="24"/>
          <w:szCs w:val="24"/>
          <w:lang w:val="ro-RO"/>
        </w:rPr>
        <w:t>două documente:</w:t>
      </w:r>
    </w:p>
    <w:p w14:paraId="41A42E36" w14:textId="4333C2F4" w:rsidR="00B2549D" w:rsidRPr="00007FFB" w:rsidRDefault="00B2549D" w:rsidP="004438CD">
      <w:pPr>
        <w:pStyle w:val="Listparagraf"/>
        <w:numPr>
          <w:ilvl w:val="0"/>
          <w:numId w:val="16"/>
        </w:numPr>
        <w:pBdr>
          <w:top w:val="nil"/>
          <w:left w:val="nil"/>
          <w:bottom w:val="nil"/>
          <w:right w:val="nil"/>
          <w:between w:val="nil"/>
        </w:pBdr>
        <w:spacing w:after="0" w:line="240" w:lineRule="auto"/>
        <w:jc w:val="both"/>
        <w:rPr>
          <w:rFonts w:ascii="Arial" w:eastAsia="Arial" w:hAnsi="Arial" w:cs="Arial"/>
          <w:sz w:val="24"/>
          <w:szCs w:val="24"/>
          <w:lang w:val="ro-RO"/>
        </w:rPr>
      </w:pPr>
      <w:bookmarkStart w:id="0" w:name="_Hlk127816823"/>
      <w:r w:rsidRPr="00007FFB">
        <w:rPr>
          <w:rFonts w:ascii="Arial" w:eastAsia="Arial" w:hAnsi="Arial" w:cs="Arial"/>
          <w:sz w:val="24"/>
          <w:szCs w:val="24"/>
          <w:u w:val="single"/>
          <w:lang w:val="ro-RO"/>
        </w:rPr>
        <w:t>Scrisoare de intenție</w:t>
      </w:r>
      <w:r w:rsidRPr="00007FFB">
        <w:rPr>
          <w:rFonts w:ascii="Arial" w:eastAsia="Arial" w:hAnsi="Arial" w:cs="Arial"/>
          <w:sz w:val="24"/>
          <w:szCs w:val="24"/>
          <w:lang w:val="ro-RO"/>
        </w:rPr>
        <w:t xml:space="preserve"> – persoanele care doresc să participe la sesiunea de mentorat din</w:t>
      </w:r>
      <w:r w:rsidR="004438CD" w:rsidRPr="00007FFB">
        <w:rPr>
          <w:rFonts w:ascii="Arial" w:eastAsia="Arial" w:hAnsi="Arial" w:cs="Arial"/>
          <w:sz w:val="24"/>
          <w:szCs w:val="24"/>
          <w:lang w:val="ro-RO"/>
        </w:rPr>
        <w:t xml:space="preserve"> data de </w:t>
      </w:r>
      <w:r w:rsidRPr="00007FFB">
        <w:rPr>
          <w:rFonts w:ascii="Arial" w:eastAsia="Arial" w:hAnsi="Arial" w:cs="Arial"/>
          <w:sz w:val="24"/>
          <w:szCs w:val="24"/>
          <w:lang w:val="ro-RO"/>
        </w:rPr>
        <w:t xml:space="preserve"> 11 martie 2023, trebuie să transmită scrisoarea </w:t>
      </w:r>
      <w:r w:rsidR="004438CD" w:rsidRPr="00007FFB">
        <w:rPr>
          <w:rFonts w:ascii="Arial" w:eastAsia="Arial" w:hAnsi="Arial" w:cs="Arial"/>
          <w:sz w:val="24"/>
          <w:szCs w:val="24"/>
          <w:lang w:val="ro-RO"/>
        </w:rPr>
        <w:t xml:space="preserve">de intenție </w:t>
      </w:r>
      <w:r w:rsidRPr="00007FFB">
        <w:rPr>
          <w:rFonts w:ascii="Arial" w:eastAsia="Arial" w:hAnsi="Arial" w:cs="Arial"/>
          <w:sz w:val="24"/>
          <w:szCs w:val="24"/>
          <w:lang w:val="ro-RO"/>
        </w:rPr>
        <w:t xml:space="preserve">cel târziu până în data de 10 martie 2023, la adresa: </w:t>
      </w:r>
      <w:hyperlink r:id="rId14" w:history="1">
        <w:r w:rsidRPr="00007FFB">
          <w:rPr>
            <w:rStyle w:val="Hyperlink"/>
            <w:rFonts w:ascii="Arial" w:eastAsia="Arial" w:hAnsi="Arial" w:cs="Arial"/>
            <w:sz w:val="24"/>
            <w:szCs w:val="24"/>
            <w:lang w:val="ro-RO"/>
          </w:rPr>
          <w:t>office@cries.ro</w:t>
        </w:r>
      </w:hyperlink>
      <w:r w:rsidRPr="00007FFB">
        <w:rPr>
          <w:rFonts w:ascii="Arial" w:eastAsia="Arial" w:hAnsi="Arial" w:cs="Arial"/>
          <w:sz w:val="24"/>
          <w:szCs w:val="24"/>
          <w:lang w:val="ro-RO"/>
        </w:rPr>
        <w:t>.</w:t>
      </w:r>
      <w:r w:rsidR="004438CD" w:rsidRPr="00007FFB">
        <w:rPr>
          <w:rFonts w:ascii="Arial" w:eastAsia="Arial" w:hAnsi="Arial" w:cs="Arial"/>
          <w:sz w:val="24"/>
          <w:szCs w:val="24"/>
          <w:lang w:val="ro-RO"/>
        </w:rPr>
        <w:t xml:space="preserve"> Dacă nu doriți să participați la această sesiune de mentorat pentru pregătirea formularului de aplicare, puteți transmite scrisoarea de intenție odată cu formularul de aplicare, dar nu mai târziu de data de 26 martie 2023, ora 16.00. În absența scrisorii de intenție, candidatura este considerată incompletă</w:t>
      </w:r>
      <w:r w:rsidR="00E23B62" w:rsidRPr="00007FFB">
        <w:rPr>
          <w:rFonts w:ascii="Arial" w:eastAsia="Arial" w:hAnsi="Arial" w:cs="Arial"/>
          <w:sz w:val="24"/>
          <w:szCs w:val="24"/>
          <w:lang w:val="ro-RO"/>
        </w:rPr>
        <w:t xml:space="preserve"> și nu va fi luată în considerare</w:t>
      </w:r>
      <w:r w:rsidRPr="00007FFB">
        <w:rPr>
          <w:rFonts w:ascii="Arial" w:eastAsia="Arial" w:hAnsi="Arial" w:cs="Arial"/>
          <w:sz w:val="24"/>
          <w:szCs w:val="24"/>
          <w:lang w:val="ro-RO"/>
        </w:rPr>
        <w:t>;</w:t>
      </w:r>
    </w:p>
    <w:p w14:paraId="79D6059E" w14:textId="77777777" w:rsidR="00E23B62" w:rsidRPr="00007FFB" w:rsidRDefault="00E23B62" w:rsidP="00E23B62">
      <w:pPr>
        <w:pBdr>
          <w:top w:val="nil"/>
          <w:left w:val="nil"/>
          <w:bottom w:val="nil"/>
          <w:right w:val="nil"/>
          <w:between w:val="nil"/>
        </w:pBdr>
        <w:spacing w:after="0" w:line="240" w:lineRule="auto"/>
        <w:jc w:val="both"/>
        <w:rPr>
          <w:rFonts w:ascii="Arial" w:eastAsia="Arial" w:hAnsi="Arial" w:cs="Arial"/>
          <w:sz w:val="24"/>
          <w:szCs w:val="24"/>
          <w:lang w:val="ro-RO"/>
        </w:rPr>
      </w:pPr>
    </w:p>
    <w:p w14:paraId="338579DD" w14:textId="7E07D2C6" w:rsidR="00206ED2" w:rsidRPr="00E528A0" w:rsidRDefault="004438CD" w:rsidP="0083051B">
      <w:pPr>
        <w:pStyle w:val="Listparagraf"/>
        <w:numPr>
          <w:ilvl w:val="0"/>
          <w:numId w:val="16"/>
        </w:numPr>
        <w:pBdr>
          <w:top w:val="nil"/>
          <w:left w:val="nil"/>
          <w:bottom w:val="nil"/>
          <w:right w:val="nil"/>
          <w:between w:val="nil"/>
        </w:pBdr>
        <w:spacing w:after="0" w:line="240" w:lineRule="auto"/>
        <w:jc w:val="both"/>
        <w:rPr>
          <w:rFonts w:ascii="Arial" w:eastAsia="Times New Roman" w:hAnsi="Arial" w:cs="Arial"/>
          <w:sz w:val="24"/>
          <w:szCs w:val="24"/>
          <w:lang w:val="ro-RO" w:eastAsia="ro-RO"/>
        </w:rPr>
      </w:pPr>
      <w:r w:rsidRPr="00E528A0">
        <w:rPr>
          <w:rFonts w:ascii="Arial" w:eastAsia="Arial" w:hAnsi="Arial" w:cs="Arial"/>
          <w:sz w:val="24"/>
          <w:szCs w:val="24"/>
          <w:u w:val="single"/>
          <w:lang w:val="ro-RO"/>
        </w:rPr>
        <w:t xml:space="preserve">Formularul de aplicare </w:t>
      </w:r>
      <w:r w:rsidR="00206ED2" w:rsidRPr="00E528A0">
        <w:rPr>
          <w:rFonts w:ascii="Arial" w:eastAsia="Arial" w:hAnsi="Arial" w:cs="Arial"/>
          <w:sz w:val="24"/>
          <w:szCs w:val="24"/>
          <w:lang w:val="ro-RO"/>
        </w:rPr>
        <w:t xml:space="preserve">va fi transmis exclusiv în variantă online, acesta putând fi completat aici: </w:t>
      </w:r>
      <w:hyperlink r:id="rId15" w:history="1">
        <w:r w:rsidR="00E23B62" w:rsidRPr="00E528A0">
          <w:rPr>
            <w:rStyle w:val="Hyperlink"/>
            <w:rFonts w:ascii="Arial" w:hAnsi="Arial" w:cs="Arial"/>
            <w:sz w:val="24"/>
            <w:szCs w:val="24"/>
            <w:lang w:val="ro-RO"/>
          </w:rPr>
          <w:t>https://forms.gle/b8oX7zgXKmEEuv9a6</w:t>
        </w:r>
      </w:hyperlink>
      <w:r w:rsidR="00E528A0" w:rsidRPr="00E528A0">
        <w:rPr>
          <w:rFonts w:ascii="Arial" w:hAnsi="Arial" w:cs="Arial"/>
          <w:sz w:val="24"/>
          <w:szCs w:val="24"/>
          <w:lang w:val="ro-RO"/>
        </w:rPr>
        <w:t xml:space="preserve">. </w:t>
      </w:r>
      <w:r w:rsidR="00206ED2" w:rsidRPr="00E528A0">
        <w:rPr>
          <w:rFonts w:ascii="Arial" w:eastAsia="Times New Roman" w:hAnsi="Arial" w:cs="Arial"/>
          <w:sz w:val="24"/>
          <w:szCs w:val="24"/>
          <w:lang w:val="ro-RO" w:eastAsia="ro-RO"/>
        </w:rPr>
        <w:t xml:space="preserve">Transmiterea </w:t>
      </w:r>
      <w:r w:rsidR="00E23B62" w:rsidRPr="00E528A0">
        <w:rPr>
          <w:rFonts w:ascii="Arial" w:eastAsia="Times New Roman" w:hAnsi="Arial" w:cs="Arial"/>
          <w:sz w:val="24"/>
          <w:szCs w:val="24"/>
          <w:lang w:val="ro-RO" w:eastAsia="ro-RO"/>
        </w:rPr>
        <w:t>documentelor</w:t>
      </w:r>
      <w:r w:rsidR="00206ED2" w:rsidRPr="00E528A0">
        <w:rPr>
          <w:rFonts w:ascii="Arial" w:eastAsia="Times New Roman" w:hAnsi="Arial" w:cs="Arial"/>
          <w:sz w:val="24"/>
          <w:szCs w:val="24"/>
          <w:lang w:val="ro-RO" w:eastAsia="ro-RO"/>
        </w:rPr>
        <w:t xml:space="preserve"> se va realiza până </w:t>
      </w:r>
      <w:r w:rsidR="00E528A0">
        <w:rPr>
          <w:rFonts w:ascii="Arial" w:eastAsia="Times New Roman" w:hAnsi="Arial" w:cs="Arial"/>
          <w:sz w:val="24"/>
          <w:szCs w:val="24"/>
          <w:lang w:val="ro-RO" w:eastAsia="ro-RO"/>
        </w:rPr>
        <w:t xml:space="preserve">cel târziu </w:t>
      </w:r>
      <w:r w:rsidR="00206ED2" w:rsidRPr="00E528A0">
        <w:rPr>
          <w:rFonts w:ascii="Arial" w:eastAsia="Times New Roman" w:hAnsi="Arial" w:cs="Arial"/>
          <w:sz w:val="24"/>
          <w:szCs w:val="24"/>
          <w:lang w:val="ro-RO" w:eastAsia="ro-RO"/>
        </w:rPr>
        <w:t xml:space="preserve">la data </w:t>
      </w:r>
      <w:r w:rsidR="00206ED2" w:rsidRPr="00E528A0">
        <w:rPr>
          <w:rFonts w:ascii="Arial" w:eastAsia="Times New Roman" w:hAnsi="Arial" w:cs="Arial"/>
          <w:b/>
          <w:bCs/>
          <w:sz w:val="24"/>
          <w:szCs w:val="24"/>
          <w:lang w:val="ro-RO" w:eastAsia="ro-RO"/>
        </w:rPr>
        <w:t>2</w:t>
      </w:r>
      <w:r w:rsidR="00E23B62" w:rsidRPr="00E528A0">
        <w:rPr>
          <w:rFonts w:ascii="Arial" w:eastAsia="Times New Roman" w:hAnsi="Arial" w:cs="Arial"/>
          <w:b/>
          <w:bCs/>
          <w:sz w:val="24"/>
          <w:szCs w:val="24"/>
          <w:lang w:val="ro-RO" w:eastAsia="ro-RO"/>
        </w:rPr>
        <w:t>6 Martie 2023</w:t>
      </w:r>
      <w:r w:rsidR="00206ED2" w:rsidRPr="00E528A0">
        <w:rPr>
          <w:rFonts w:ascii="Arial" w:eastAsia="Times New Roman" w:hAnsi="Arial" w:cs="Arial"/>
          <w:b/>
          <w:bCs/>
          <w:sz w:val="24"/>
          <w:szCs w:val="24"/>
          <w:lang w:val="ro-RO" w:eastAsia="ro-RO"/>
        </w:rPr>
        <w:t>, ora 1</w:t>
      </w:r>
      <w:r w:rsidR="00E23B62" w:rsidRPr="00E528A0">
        <w:rPr>
          <w:rFonts w:ascii="Arial" w:eastAsia="Times New Roman" w:hAnsi="Arial" w:cs="Arial"/>
          <w:b/>
          <w:bCs/>
          <w:sz w:val="24"/>
          <w:szCs w:val="24"/>
          <w:lang w:val="ro-RO" w:eastAsia="ro-RO"/>
        </w:rPr>
        <w:t>6</w:t>
      </w:r>
      <w:r w:rsidR="00206ED2" w:rsidRPr="00E528A0">
        <w:rPr>
          <w:rFonts w:ascii="Arial" w:eastAsia="Times New Roman" w:hAnsi="Arial" w:cs="Arial"/>
          <w:b/>
          <w:bCs/>
          <w:sz w:val="24"/>
          <w:szCs w:val="24"/>
          <w:lang w:val="ro-RO" w:eastAsia="ro-RO"/>
        </w:rPr>
        <w:t>.00.</w:t>
      </w:r>
    </w:p>
    <w:bookmarkEnd w:id="0"/>
    <w:p w14:paraId="22A0D8BF" w14:textId="77777777" w:rsidR="00206ED2" w:rsidRPr="00007FFB" w:rsidRDefault="00206ED2" w:rsidP="00206ED2">
      <w:pPr>
        <w:spacing w:after="0" w:line="240" w:lineRule="auto"/>
        <w:rPr>
          <w:rFonts w:ascii="Arial" w:eastAsia="Times New Roman" w:hAnsi="Arial" w:cs="Arial"/>
          <w:sz w:val="24"/>
          <w:szCs w:val="24"/>
          <w:lang w:val="ro-RO" w:eastAsia="ro-RO"/>
        </w:rPr>
      </w:pPr>
    </w:p>
    <w:p w14:paraId="0FA7D97A" w14:textId="77777777" w:rsidR="00206ED2" w:rsidRPr="00007FFB" w:rsidRDefault="00206ED2" w:rsidP="00206ED2">
      <w:pPr>
        <w:spacing w:after="0" w:line="240" w:lineRule="auto"/>
        <w:rPr>
          <w:rFonts w:ascii="Arial" w:eastAsia="Times New Roman" w:hAnsi="Arial" w:cs="Arial"/>
          <w:sz w:val="24"/>
          <w:szCs w:val="24"/>
          <w:lang w:val="ro-RO" w:eastAsia="ro-RO"/>
        </w:rPr>
      </w:pPr>
    </w:p>
    <w:p w14:paraId="354ED8BD" w14:textId="77777777" w:rsidR="00206ED2" w:rsidRPr="00007FFB" w:rsidRDefault="00206ED2" w:rsidP="00206ED2">
      <w:pPr>
        <w:spacing w:after="0" w:line="240" w:lineRule="auto"/>
        <w:rPr>
          <w:rFonts w:ascii="Arial" w:eastAsia="Times New Roman" w:hAnsi="Arial" w:cs="Arial"/>
          <w:sz w:val="24"/>
          <w:szCs w:val="24"/>
          <w:lang w:val="ro-RO" w:eastAsia="ro-RO"/>
        </w:rPr>
      </w:pPr>
    </w:p>
    <w:p w14:paraId="2CDDA613" w14:textId="2A82595A" w:rsidR="00206ED2" w:rsidRPr="00007FFB" w:rsidRDefault="00206ED2" w:rsidP="00206ED2">
      <w:pPr>
        <w:spacing w:after="0" w:line="240" w:lineRule="auto"/>
        <w:rPr>
          <w:rFonts w:ascii="Arial" w:eastAsia="Times New Roman" w:hAnsi="Arial" w:cs="Arial"/>
          <w:sz w:val="24"/>
          <w:szCs w:val="24"/>
          <w:lang w:val="ro-RO" w:eastAsia="ro-RO"/>
        </w:rPr>
      </w:pPr>
    </w:p>
    <w:p w14:paraId="65AAA9A9" w14:textId="5F3B9BAC" w:rsidR="00434F6C" w:rsidRPr="00007FFB" w:rsidRDefault="00434F6C" w:rsidP="00206ED2">
      <w:pPr>
        <w:spacing w:after="0" w:line="240" w:lineRule="auto"/>
        <w:rPr>
          <w:rFonts w:ascii="Arial" w:eastAsia="Times New Roman" w:hAnsi="Arial" w:cs="Arial"/>
          <w:sz w:val="24"/>
          <w:szCs w:val="24"/>
          <w:lang w:val="ro-RO" w:eastAsia="ro-RO"/>
        </w:rPr>
      </w:pPr>
    </w:p>
    <w:p w14:paraId="0CD0092D" w14:textId="23FCC835" w:rsidR="00434F6C" w:rsidRPr="00007FFB" w:rsidRDefault="00434F6C" w:rsidP="00206ED2">
      <w:pPr>
        <w:spacing w:after="0" w:line="240" w:lineRule="auto"/>
        <w:rPr>
          <w:rFonts w:ascii="Arial" w:eastAsia="Times New Roman" w:hAnsi="Arial" w:cs="Arial"/>
          <w:sz w:val="24"/>
          <w:szCs w:val="24"/>
          <w:lang w:val="ro-RO" w:eastAsia="ro-RO"/>
        </w:rPr>
      </w:pPr>
    </w:p>
    <w:p w14:paraId="33997052" w14:textId="2076D62E" w:rsidR="00434F6C" w:rsidRPr="00007FFB" w:rsidRDefault="00434F6C" w:rsidP="00206ED2">
      <w:pPr>
        <w:spacing w:after="0" w:line="240" w:lineRule="auto"/>
        <w:rPr>
          <w:rFonts w:ascii="Arial" w:eastAsia="Times New Roman" w:hAnsi="Arial" w:cs="Arial"/>
          <w:sz w:val="24"/>
          <w:szCs w:val="24"/>
          <w:lang w:val="ro-RO" w:eastAsia="ro-RO"/>
        </w:rPr>
      </w:pPr>
    </w:p>
    <w:p w14:paraId="0A0354C4" w14:textId="3CD7A391" w:rsidR="00434F6C" w:rsidRPr="00007FFB" w:rsidRDefault="00434F6C" w:rsidP="00206ED2">
      <w:pPr>
        <w:spacing w:after="0" w:line="240" w:lineRule="auto"/>
        <w:rPr>
          <w:rFonts w:ascii="Arial" w:eastAsia="Times New Roman" w:hAnsi="Arial" w:cs="Arial"/>
          <w:sz w:val="24"/>
          <w:szCs w:val="24"/>
          <w:lang w:val="ro-RO" w:eastAsia="ro-RO"/>
        </w:rPr>
      </w:pPr>
    </w:p>
    <w:p w14:paraId="37AACCA4" w14:textId="2E7976B0" w:rsidR="00434F6C" w:rsidRPr="00007FFB" w:rsidRDefault="00434F6C" w:rsidP="00206ED2">
      <w:pPr>
        <w:spacing w:after="0" w:line="240" w:lineRule="auto"/>
        <w:rPr>
          <w:rFonts w:ascii="Arial" w:eastAsia="Times New Roman" w:hAnsi="Arial" w:cs="Arial"/>
          <w:sz w:val="24"/>
          <w:szCs w:val="24"/>
          <w:lang w:val="ro-RO" w:eastAsia="ro-RO"/>
        </w:rPr>
      </w:pPr>
    </w:p>
    <w:p w14:paraId="04CAFFE1" w14:textId="7AC70837" w:rsidR="00434F6C" w:rsidRPr="00007FFB" w:rsidRDefault="00434F6C" w:rsidP="00206ED2">
      <w:pPr>
        <w:spacing w:after="0" w:line="240" w:lineRule="auto"/>
        <w:rPr>
          <w:rFonts w:ascii="Arial" w:eastAsia="Times New Roman" w:hAnsi="Arial" w:cs="Arial"/>
          <w:sz w:val="24"/>
          <w:szCs w:val="24"/>
          <w:lang w:val="ro-RO" w:eastAsia="ro-RO"/>
        </w:rPr>
      </w:pPr>
    </w:p>
    <w:p w14:paraId="40933000" w14:textId="69A539F4" w:rsidR="00434F6C" w:rsidRPr="00007FFB" w:rsidRDefault="00434F6C" w:rsidP="00206ED2">
      <w:pPr>
        <w:spacing w:after="0" w:line="240" w:lineRule="auto"/>
        <w:rPr>
          <w:rFonts w:ascii="Arial" w:eastAsia="Times New Roman" w:hAnsi="Arial" w:cs="Arial"/>
          <w:sz w:val="24"/>
          <w:szCs w:val="24"/>
          <w:lang w:val="ro-RO" w:eastAsia="ro-RO"/>
        </w:rPr>
      </w:pPr>
    </w:p>
    <w:p w14:paraId="02AD2A33" w14:textId="483890DD" w:rsidR="00434F6C" w:rsidRPr="00007FFB" w:rsidRDefault="00434F6C" w:rsidP="00206ED2">
      <w:pPr>
        <w:spacing w:after="0" w:line="240" w:lineRule="auto"/>
        <w:rPr>
          <w:rFonts w:ascii="Arial" w:eastAsia="Times New Roman" w:hAnsi="Arial" w:cs="Arial"/>
          <w:sz w:val="24"/>
          <w:szCs w:val="24"/>
          <w:lang w:val="ro-RO" w:eastAsia="ro-RO"/>
        </w:rPr>
      </w:pPr>
    </w:p>
    <w:p w14:paraId="3D1A39D1" w14:textId="3228D501" w:rsidR="00434F6C" w:rsidRPr="00007FFB" w:rsidRDefault="00434F6C" w:rsidP="00206ED2">
      <w:pPr>
        <w:spacing w:after="0" w:line="240" w:lineRule="auto"/>
        <w:rPr>
          <w:rFonts w:ascii="Arial" w:eastAsia="Times New Roman" w:hAnsi="Arial" w:cs="Arial"/>
          <w:sz w:val="24"/>
          <w:szCs w:val="24"/>
          <w:lang w:val="ro-RO" w:eastAsia="ro-RO"/>
        </w:rPr>
      </w:pPr>
    </w:p>
    <w:p w14:paraId="6380452D" w14:textId="4AEAC9EE" w:rsidR="00434F6C" w:rsidRPr="00007FFB" w:rsidRDefault="00434F6C" w:rsidP="00206ED2">
      <w:pPr>
        <w:spacing w:after="0" w:line="240" w:lineRule="auto"/>
        <w:rPr>
          <w:rFonts w:ascii="Arial" w:eastAsia="Times New Roman" w:hAnsi="Arial" w:cs="Arial"/>
          <w:sz w:val="24"/>
          <w:szCs w:val="24"/>
          <w:lang w:val="ro-RO" w:eastAsia="ro-RO"/>
        </w:rPr>
      </w:pPr>
    </w:p>
    <w:p w14:paraId="2C518F98" w14:textId="4FFE95C8" w:rsidR="00434F6C" w:rsidRPr="00007FFB" w:rsidRDefault="00434F6C" w:rsidP="00206ED2">
      <w:pPr>
        <w:spacing w:after="0" w:line="240" w:lineRule="auto"/>
        <w:rPr>
          <w:rFonts w:ascii="Arial" w:eastAsia="Times New Roman" w:hAnsi="Arial" w:cs="Arial"/>
          <w:sz w:val="24"/>
          <w:szCs w:val="24"/>
          <w:lang w:val="ro-RO" w:eastAsia="ro-RO"/>
        </w:rPr>
      </w:pPr>
    </w:p>
    <w:p w14:paraId="74C4F225" w14:textId="428A6323" w:rsidR="00434F6C" w:rsidRPr="00007FFB" w:rsidRDefault="00434F6C" w:rsidP="00206ED2">
      <w:pPr>
        <w:spacing w:after="0" w:line="240" w:lineRule="auto"/>
        <w:rPr>
          <w:rFonts w:ascii="Arial" w:eastAsia="Times New Roman" w:hAnsi="Arial" w:cs="Arial"/>
          <w:sz w:val="24"/>
          <w:szCs w:val="24"/>
          <w:lang w:val="ro-RO" w:eastAsia="ro-RO"/>
        </w:rPr>
      </w:pPr>
    </w:p>
    <w:p w14:paraId="520A0C8E" w14:textId="6690916E" w:rsidR="00434F6C" w:rsidRPr="00007FFB" w:rsidRDefault="00434F6C" w:rsidP="00206ED2">
      <w:pPr>
        <w:spacing w:after="0" w:line="240" w:lineRule="auto"/>
        <w:rPr>
          <w:rFonts w:ascii="Arial" w:eastAsia="Times New Roman" w:hAnsi="Arial" w:cs="Arial"/>
          <w:sz w:val="24"/>
          <w:szCs w:val="24"/>
          <w:lang w:val="ro-RO" w:eastAsia="ro-RO"/>
        </w:rPr>
      </w:pPr>
    </w:p>
    <w:p w14:paraId="53280DBD" w14:textId="42A3F143" w:rsidR="00434F6C" w:rsidRPr="00007FFB" w:rsidRDefault="00434F6C" w:rsidP="00206ED2">
      <w:pPr>
        <w:spacing w:after="0" w:line="240" w:lineRule="auto"/>
        <w:rPr>
          <w:rFonts w:ascii="Arial" w:eastAsia="Times New Roman" w:hAnsi="Arial" w:cs="Arial"/>
          <w:sz w:val="24"/>
          <w:szCs w:val="24"/>
          <w:lang w:val="ro-RO" w:eastAsia="ro-RO"/>
        </w:rPr>
      </w:pPr>
    </w:p>
    <w:p w14:paraId="266B7CDF" w14:textId="04A22F36" w:rsidR="00434F6C" w:rsidRPr="00007FFB" w:rsidRDefault="00434F6C" w:rsidP="00206ED2">
      <w:pPr>
        <w:spacing w:after="0" w:line="240" w:lineRule="auto"/>
        <w:rPr>
          <w:rFonts w:ascii="Arial" w:eastAsia="Times New Roman" w:hAnsi="Arial" w:cs="Arial"/>
          <w:sz w:val="24"/>
          <w:szCs w:val="24"/>
          <w:lang w:val="ro-RO" w:eastAsia="ro-RO"/>
        </w:rPr>
      </w:pPr>
    </w:p>
    <w:p w14:paraId="5CF9E6EF" w14:textId="7A1D4120" w:rsidR="00434F6C" w:rsidRPr="00007FFB" w:rsidRDefault="00434F6C" w:rsidP="00206ED2">
      <w:pPr>
        <w:spacing w:after="0" w:line="240" w:lineRule="auto"/>
        <w:rPr>
          <w:rFonts w:ascii="Arial" w:eastAsia="Times New Roman" w:hAnsi="Arial" w:cs="Arial"/>
          <w:sz w:val="24"/>
          <w:szCs w:val="24"/>
          <w:lang w:val="ro-RO" w:eastAsia="ro-RO"/>
        </w:rPr>
      </w:pPr>
    </w:p>
    <w:p w14:paraId="4F5874D1" w14:textId="0F864A13" w:rsidR="00434F6C" w:rsidRPr="00007FFB" w:rsidRDefault="00434F6C" w:rsidP="00206ED2">
      <w:pPr>
        <w:spacing w:after="0" w:line="240" w:lineRule="auto"/>
        <w:rPr>
          <w:rFonts w:ascii="Arial" w:eastAsia="Times New Roman" w:hAnsi="Arial" w:cs="Arial"/>
          <w:sz w:val="24"/>
          <w:szCs w:val="24"/>
          <w:lang w:val="ro-RO" w:eastAsia="ro-RO"/>
        </w:rPr>
      </w:pPr>
    </w:p>
    <w:p w14:paraId="2DD46DB5" w14:textId="49817213" w:rsidR="00434F6C" w:rsidRPr="00007FFB" w:rsidRDefault="00434F6C" w:rsidP="00206ED2">
      <w:pPr>
        <w:spacing w:after="0" w:line="240" w:lineRule="auto"/>
        <w:rPr>
          <w:rFonts w:ascii="Arial" w:eastAsia="Times New Roman" w:hAnsi="Arial" w:cs="Arial"/>
          <w:sz w:val="24"/>
          <w:szCs w:val="24"/>
          <w:lang w:val="ro-RO" w:eastAsia="ro-RO"/>
        </w:rPr>
      </w:pPr>
    </w:p>
    <w:p w14:paraId="06021B06" w14:textId="33CAD113" w:rsidR="00434F6C" w:rsidRPr="00007FFB" w:rsidRDefault="00434F6C" w:rsidP="00206ED2">
      <w:pPr>
        <w:spacing w:after="0" w:line="240" w:lineRule="auto"/>
        <w:rPr>
          <w:rFonts w:ascii="Arial" w:eastAsia="Times New Roman" w:hAnsi="Arial" w:cs="Arial"/>
          <w:sz w:val="24"/>
          <w:szCs w:val="24"/>
          <w:lang w:val="ro-RO" w:eastAsia="ro-RO"/>
        </w:rPr>
      </w:pPr>
    </w:p>
    <w:p w14:paraId="06C395DB" w14:textId="18589EC5" w:rsidR="00E23B62" w:rsidRPr="00007FFB" w:rsidRDefault="00E23B62" w:rsidP="00206ED2">
      <w:pPr>
        <w:spacing w:after="0" w:line="240" w:lineRule="auto"/>
        <w:rPr>
          <w:rFonts w:ascii="Arial" w:eastAsia="Times New Roman" w:hAnsi="Arial" w:cs="Arial"/>
          <w:sz w:val="24"/>
          <w:szCs w:val="24"/>
          <w:lang w:val="ro-RO" w:eastAsia="ro-RO"/>
        </w:rPr>
      </w:pPr>
    </w:p>
    <w:p w14:paraId="1ACFA57D" w14:textId="2B0C6F8C" w:rsidR="00E23B62" w:rsidRPr="00007FFB" w:rsidRDefault="00E23B62" w:rsidP="00206ED2">
      <w:pPr>
        <w:spacing w:after="0" w:line="240" w:lineRule="auto"/>
        <w:rPr>
          <w:rFonts w:ascii="Arial" w:eastAsia="Times New Roman" w:hAnsi="Arial" w:cs="Arial"/>
          <w:sz w:val="24"/>
          <w:szCs w:val="24"/>
          <w:lang w:val="ro-RO" w:eastAsia="ro-RO"/>
        </w:rPr>
      </w:pPr>
    </w:p>
    <w:p w14:paraId="17201E1C" w14:textId="462FE041" w:rsidR="00E23B62" w:rsidRPr="00007FFB" w:rsidRDefault="00E23B62" w:rsidP="00206ED2">
      <w:pPr>
        <w:spacing w:after="0" w:line="240" w:lineRule="auto"/>
        <w:rPr>
          <w:rFonts w:ascii="Arial" w:eastAsia="Times New Roman" w:hAnsi="Arial" w:cs="Arial"/>
          <w:sz w:val="24"/>
          <w:szCs w:val="24"/>
          <w:lang w:val="ro-RO" w:eastAsia="ro-RO"/>
        </w:rPr>
      </w:pPr>
    </w:p>
    <w:p w14:paraId="35BAED6A" w14:textId="5F32C024" w:rsidR="00E23B62" w:rsidRPr="00007FFB" w:rsidRDefault="00E23B62" w:rsidP="00206ED2">
      <w:pPr>
        <w:spacing w:after="0" w:line="240" w:lineRule="auto"/>
        <w:rPr>
          <w:rFonts w:ascii="Arial" w:eastAsia="Times New Roman" w:hAnsi="Arial" w:cs="Arial"/>
          <w:sz w:val="24"/>
          <w:szCs w:val="24"/>
          <w:lang w:val="ro-RO" w:eastAsia="ro-RO"/>
        </w:rPr>
      </w:pPr>
    </w:p>
    <w:p w14:paraId="39020D9B" w14:textId="1ED0B5B3" w:rsidR="00E23B62" w:rsidRPr="00007FFB" w:rsidRDefault="00E23B62" w:rsidP="00206ED2">
      <w:pPr>
        <w:spacing w:after="0" w:line="240" w:lineRule="auto"/>
        <w:rPr>
          <w:rFonts w:ascii="Arial" w:eastAsia="Times New Roman" w:hAnsi="Arial" w:cs="Arial"/>
          <w:sz w:val="24"/>
          <w:szCs w:val="24"/>
          <w:lang w:val="ro-RO" w:eastAsia="ro-RO"/>
        </w:rPr>
      </w:pPr>
    </w:p>
    <w:p w14:paraId="47D744F5" w14:textId="287D35EF" w:rsidR="00E23B62" w:rsidRPr="00007FFB" w:rsidRDefault="00E23B62" w:rsidP="00206ED2">
      <w:pPr>
        <w:spacing w:after="0" w:line="240" w:lineRule="auto"/>
        <w:rPr>
          <w:rFonts w:ascii="Arial" w:eastAsia="Times New Roman" w:hAnsi="Arial" w:cs="Arial"/>
          <w:sz w:val="24"/>
          <w:szCs w:val="24"/>
          <w:lang w:val="ro-RO" w:eastAsia="ro-RO"/>
        </w:rPr>
      </w:pPr>
    </w:p>
    <w:p w14:paraId="668ADDE0" w14:textId="786EC239" w:rsidR="00E23B62" w:rsidRPr="00007FFB" w:rsidRDefault="00E23B62" w:rsidP="00206ED2">
      <w:pPr>
        <w:spacing w:after="0" w:line="240" w:lineRule="auto"/>
        <w:rPr>
          <w:rFonts w:ascii="Arial" w:eastAsia="Times New Roman" w:hAnsi="Arial" w:cs="Arial"/>
          <w:sz w:val="24"/>
          <w:szCs w:val="24"/>
          <w:lang w:val="ro-RO" w:eastAsia="ro-RO"/>
        </w:rPr>
      </w:pPr>
    </w:p>
    <w:p w14:paraId="4C1DFB78" w14:textId="354500B0" w:rsidR="00E23B62" w:rsidRPr="00007FFB" w:rsidRDefault="00E23B62" w:rsidP="00206ED2">
      <w:pPr>
        <w:spacing w:after="0" w:line="240" w:lineRule="auto"/>
        <w:rPr>
          <w:rFonts w:ascii="Arial" w:eastAsia="Times New Roman" w:hAnsi="Arial" w:cs="Arial"/>
          <w:sz w:val="24"/>
          <w:szCs w:val="24"/>
          <w:lang w:val="ro-RO" w:eastAsia="ro-RO"/>
        </w:rPr>
      </w:pPr>
    </w:p>
    <w:p w14:paraId="5C23E091" w14:textId="77777777" w:rsidR="00434F6C" w:rsidRPr="00007FFB" w:rsidRDefault="00434F6C" w:rsidP="00206ED2">
      <w:pPr>
        <w:spacing w:after="0" w:line="240" w:lineRule="auto"/>
        <w:rPr>
          <w:rFonts w:ascii="Arial" w:eastAsia="Times New Roman" w:hAnsi="Arial" w:cs="Arial"/>
          <w:sz w:val="24"/>
          <w:szCs w:val="24"/>
          <w:lang w:val="ro-RO" w:eastAsia="ro-RO"/>
        </w:rPr>
      </w:pPr>
    </w:p>
    <w:p w14:paraId="4E38F175" w14:textId="77777777" w:rsidR="00206ED2" w:rsidRPr="00007FFB" w:rsidRDefault="00206ED2" w:rsidP="00206ED2">
      <w:pPr>
        <w:spacing w:after="0" w:line="240" w:lineRule="auto"/>
        <w:rPr>
          <w:rFonts w:ascii="Arial" w:eastAsia="Times New Roman" w:hAnsi="Arial" w:cs="Arial"/>
          <w:sz w:val="24"/>
          <w:szCs w:val="24"/>
          <w:lang w:val="ro-RO" w:eastAsia="ro-RO"/>
        </w:rPr>
      </w:pPr>
    </w:p>
    <w:p w14:paraId="7993E513" w14:textId="77777777" w:rsidR="00206ED2" w:rsidRPr="00007FFB" w:rsidRDefault="00206ED2" w:rsidP="00206ED2">
      <w:pPr>
        <w:spacing w:after="0" w:line="240" w:lineRule="auto"/>
        <w:jc w:val="right"/>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ANEXA 1:</w:t>
      </w:r>
    </w:p>
    <w:p w14:paraId="39C8065C" w14:textId="77777777" w:rsidR="00206ED2" w:rsidRPr="00007FFB" w:rsidRDefault="00206ED2" w:rsidP="00206ED2">
      <w:pPr>
        <w:spacing w:after="0" w:line="240" w:lineRule="auto"/>
        <w:jc w:val="right"/>
        <w:rPr>
          <w:rFonts w:ascii="Arial" w:eastAsia="Times New Roman" w:hAnsi="Arial" w:cs="Arial"/>
          <w:sz w:val="24"/>
          <w:szCs w:val="24"/>
          <w:lang w:val="ro-RO" w:eastAsia="ro-RO"/>
        </w:rPr>
      </w:pPr>
    </w:p>
    <w:p w14:paraId="49A8C605" w14:textId="77777777" w:rsidR="00206ED2" w:rsidRPr="00007FFB" w:rsidRDefault="00206ED2" w:rsidP="00206ED2">
      <w:pPr>
        <w:spacing w:after="0" w:line="240" w:lineRule="auto"/>
        <w:jc w:val="center"/>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FORMULAR  DE APLICARE</w:t>
      </w:r>
    </w:p>
    <w:p w14:paraId="6AC19C69"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209A45E2" w14:textId="77777777" w:rsidR="00206ED2" w:rsidRPr="00007FFB" w:rsidRDefault="00206ED2" w:rsidP="00206ED2">
      <w:pPr>
        <w:spacing w:after="0" w:line="240" w:lineRule="auto"/>
        <w:jc w:val="center"/>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Transmiterea se va realiza exclusiv online, prin completarea formularului de la link-</w:t>
      </w:r>
      <w:proofErr w:type="spellStart"/>
      <w:r w:rsidRPr="00007FFB">
        <w:rPr>
          <w:rFonts w:ascii="Arial" w:eastAsia="Times New Roman" w:hAnsi="Arial" w:cs="Arial"/>
          <w:sz w:val="24"/>
          <w:szCs w:val="24"/>
          <w:lang w:val="ro-RO" w:eastAsia="ro-RO"/>
        </w:rPr>
        <w:t>ul</w:t>
      </w:r>
      <w:proofErr w:type="spellEnd"/>
      <w:r w:rsidRPr="00007FFB">
        <w:rPr>
          <w:rFonts w:ascii="Arial" w:eastAsia="Times New Roman" w:hAnsi="Arial" w:cs="Arial"/>
          <w:sz w:val="24"/>
          <w:szCs w:val="24"/>
          <w:lang w:val="ro-RO" w:eastAsia="ro-RO"/>
        </w:rPr>
        <w:t xml:space="preserve"> de mai sus.</w:t>
      </w:r>
    </w:p>
    <w:p w14:paraId="5977AB7E"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5EFAEA0C"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1. Ați mai participat în trecut la programele educaționale de promovare a consumului responsabil desfășurate în anii anterior de asociația CRIES?</w:t>
      </w:r>
    </w:p>
    <w:p w14:paraId="04FC50A0" w14:textId="77777777" w:rsidR="00206ED2" w:rsidRPr="00007FFB" w:rsidRDefault="00206ED2" w:rsidP="00206ED2">
      <w:pPr>
        <w:pStyle w:val="Listparagraf"/>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 xml:space="preserve">DA        NU         </w:t>
      </w:r>
    </w:p>
    <w:p w14:paraId="5EADB26F"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48A341E3" w14:textId="7A8A4075" w:rsidR="00206ED2" w:rsidRPr="00007FFB" w:rsidRDefault="00206ED2" w:rsidP="00206ED2">
      <w:p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 xml:space="preserve">2. </w:t>
      </w:r>
      <w:r w:rsidR="008E3A54" w:rsidRPr="00007FFB">
        <w:rPr>
          <w:rFonts w:ascii="Arial" w:hAnsi="Arial" w:cs="Arial"/>
          <w:b/>
          <w:bCs/>
          <w:color w:val="202124"/>
          <w:sz w:val="24"/>
          <w:szCs w:val="24"/>
          <w:lang w:val="ro-RO"/>
        </w:rPr>
        <w:t>Care este tipul de activitate pe care doriți să îl implementați.</w:t>
      </w:r>
      <w:r w:rsidR="008E3A54" w:rsidRPr="00007FFB">
        <w:rPr>
          <w:rFonts w:ascii="Arial" w:hAnsi="Arial" w:cs="Arial"/>
          <w:color w:val="202124"/>
          <w:sz w:val="24"/>
          <w:szCs w:val="24"/>
          <w:lang w:val="ro-RO"/>
        </w:rPr>
        <w:t xml:space="preserve"> Puteți opta pentru un singur tip de activitate, vă rugăm să consultați Regulamentul de participare pentru a înțelege criteriile de diferențiere.</w:t>
      </w:r>
    </w:p>
    <w:p w14:paraId="3A237B14" w14:textId="4D0AD629" w:rsidR="00206ED2" w:rsidRPr="00007FFB" w:rsidRDefault="00206ED2" w:rsidP="00206ED2">
      <w:pPr>
        <w:pStyle w:val="Listparagraf"/>
        <w:numPr>
          <w:ilvl w:val="0"/>
          <w:numId w:val="5"/>
        </w:numPr>
        <w:spacing w:after="0" w:line="240" w:lineRule="auto"/>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 xml:space="preserve">a) activitate de conștientizare         </w:t>
      </w:r>
      <w:r w:rsidRPr="00007FFB">
        <w:rPr>
          <w:rFonts w:ascii="Arial" w:eastAsia="Times New Roman" w:hAnsi="Arial" w:cs="Arial"/>
          <w:sz w:val="24"/>
          <w:szCs w:val="24"/>
          <w:lang w:val="ro-RO" w:eastAsia="ro-RO"/>
        </w:rPr>
        <w:tab/>
        <w:t xml:space="preserve">  </w:t>
      </w:r>
      <w:r w:rsidRPr="00007FFB">
        <w:rPr>
          <w:rFonts w:ascii="Arial" w:eastAsia="Times New Roman" w:hAnsi="Arial" w:cs="Arial"/>
          <w:sz w:val="24"/>
          <w:szCs w:val="24"/>
          <w:lang w:val="ro-RO" w:eastAsia="ro-RO"/>
        </w:rPr>
        <w:tab/>
        <w:t xml:space="preserve"> </w:t>
      </w:r>
    </w:p>
    <w:p w14:paraId="7E359164" w14:textId="33C6D2EA" w:rsidR="00206ED2" w:rsidRPr="00007FFB" w:rsidRDefault="00206ED2" w:rsidP="00206ED2">
      <w:pPr>
        <w:pStyle w:val="Listparagraf"/>
        <w:numPr>
          <w:ilvl w:val="0"/>
          <w:numId w:val="5"/>
        </w:numPr>
        <w:spacing w:after="0" w:line="240" w:lineRule="auto"/>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 xml:space="preserve"> b) proiecte pilot</w:t>
      </w:r>
      <w:r w:rsidRPr="00007FFB">
        <w:rPr>
          <w:rFonts w:ascii="Arial" w:eastAsia="Times New Roman" w:hAnsi="Arial" w:cs="Arial"/>
          <w:sz w:val="24"/>
          <w:szCs w:val="24"/>
          <w:lang w:val="ro-RO" w:eastAsia="ro-RO"/>
        </w:rPr>
        <w:tab/>
      </w:r>
      <w:r w:rsidRPr="00007FFB">
        <w:rPr>
          <w:rFonts w:ascii="Arial" w:eastAsia="Times New Roman" w:hAnsi="Arial" w:cs="Arial"/>
          <w:sz w:val="24"/>
          <w:szCs w:val="24"/>
          <w:lang w:val="ro-RO" w:eastAsia="ro-RO"/>
        </w:rPr>
        <w:tab/>
      </w:r>
      <w:r w:rsidRPr="00007FFB">
        <w:rPr>
          <w:rFonts w:ascii="Arial" w:eastAsia="Times New Roman" w:hAnsi="Arial" w:cs="Arial"/>
          <w:sz w:val="24"/>
          <w:szCs w:val="24"/>
          <w:lang w:val="ro-RO" w:eastAsia="ro-RO"/>
        </w:rPr>
        <w:tab/>
      </w:r>
    </w:p>
    <w:p w14:paraId="6817B571"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p>
    <w:p w14:paraId="3DA08C05" w14:textId="77777777" w:rsidR="005C7449" w:rsidRPr="00007FFB" w:rsidRDefault="00206ED2" w:rsidP="005C7449">
      <w:pPr>
        <w:pStyle w:val="NormalWeb"/>
        <w:shd w:val="clear" w:color="auto" w:fill="FFFFFF"/>
        <w:spacing w:before="0" w:beforeAutospacing="0" w:after="0" w:afterAutospacing="0"/>
        <w:jc w:val="both"/>
        <w:rPr>
          <w:rFonts w:ascii="Arial" w:hAnsi="Arial" w:cs="Arial"/>
          <w:color w:val="202124"/>
        </w:rPr>
      </w:pPr>
      <w:r w:rsidRPr="00007FFB">
        <w:rPr>
          <w:rFonts w:ascii="Arial" w:hAnsi="Arial" w:cs="Arial"/>
          <w:b/>
          <w:bCs/>
        </w:rPr>
        <w:t xml:space="preserve">3. </w:t>
      </w:r>
      <w:r w:rsidR="005C7449" w:rsidRPr="00007FFB">
        <w:rPr>
          <w:rFonts w:ascii="Arial" w:hAnsi="Arial" w:cs="Arial"/>
          <w:b/>
          <w:bCs/>
          <w:color w:val="202124"/>
        </w:rPr>
        <w:t>Vă rugăm să ne prezentați informații despre propunerea dumneavoastră, având în vedere următoarele aspecte:</w:t>
      </w:r>
      <w:r w:rsidR="005C7449" w:rsidRPr="00007FFB">
        <w:rPr>
          <w:rFonts w:ascii="Arial" w:hAnsi="Arial" w:cs="Arial"/>
          <w:color w:val="202124"/>
        </w:rPr>
        <w:t xml:space="preserve"> </w:t>
      </w:r>
    </w:p>
    <w:p w14:paraId="7B17C3D6" w14:textId="788D7C2E" w:rsidR="005C7449" w:rsidRPr="00007FFB" w:rsidRDefault="005C7449" w:rsidP="005C7449">
      <w:pPr>
        <w:pStyle w:val="NormalWeb"/>
        <w:shd w:val="clear" w:color="auto" w:fill="FFFFFF"/>
        <w:spacing w:before="0" w:beforeAutospacing="0" w:after="0" w:afterAutospacing="0"/>
        <w:jc w:val="both"/>
        <w:rPr>
          <w:rFonts w:ascii="Arial" w:hAnsi="Arial" w:cs="Arial"/>
          <w:color w:val="202124"/>
        </w:rPr>
      </w:pPr>
      <w:r w:rsidRPr="00007FFB">
        <w:rPr>
          <w:rFonts w:ascii="Arial" w:hAnsi="Arial" w:cs="Arial"/>
          <w:color w:val="202124"/>
        </w:rPr>
        <w:t>3.1) activitățile vizate, 3.2) modul de organizare a activităților; 3.3) expertiza pe care o dețineți în raport cu activitățile propuse, 3. 4) expertiza suplimentară de care aveți nevoie pentru implementarea acestor activități.</w:t>
      </w:r>
    </w:p>
    <w:p w14:paraId="59C0D995" w14:textId="66E1DA0F" w:rsidR="005C7449" w:rsidRPr="00007FFB" w:rsidRDefault="005C7449" w:rsidP="005C7449">
      <w:pPr>
        <w:shd w:val="clear" w:color="auto" w:fill="FFFFFF"/>
        <w:spacing w:before="100" w:beforeAutospacing="1" w:after="0" w:line="240" w:lineRule="auto"/>
        <w:rPr>
          <w:rFonts w:ascii="Arial" w:eastAsia="Times New Roman" w:hAnsi="Arial" w:cs="Arial"/>
          <w:color w:val="202124"/>
          <w:sz w:val="24"/>
          <w:szCs w:val="24"/>
          <w:lang w:val="ro-RO" w:eastAsia="ro-RO"/>
        </w:rPr>
      </w:pPr>
      <w:r w:rsidRPr="005C7449">
        <w:rPr>
          <w:rFonts w:ascii="Arial" w:eastAsia="Times New Roman" w:hAnsi="Arial" w:cs="Arial"/>
          <w:color w:val="202124"/>
          <w:sz w:val="24"/>
          <w:szCs w:val="24"/>
          <w:lang w:val="ro-RO" w:eastAsia="ro-RO"/>
        </w:rPr>
        <w:t>Asigurați-vă că răspundeți la toate cele 4 subpuncte pentru a ne putea face o imagine cât mai clară despre propunerea dumneavoastră. </w:t>
      </w:r>
    </w:p>
    <w:p w14:paraId="01775A47" w14:textId="77777777" w:rsidR="005C7449" w:rsidRPr="005C7449" w:rsidRDefault="005C7449" w:rsidP="005C7449">
      <w:pPr>
        <w:shd w:val="clear" w:color="auto" w:fill="FFFFFF"/>
        <w:spacing w:before="100" w:beforeAutospacing="1" w:after="0" w:line="240" w:lineRule="auto"/>
        <w:rPr>
          <w:rFonts w:ascii="Arial" w:eastAsia="Times New Roman" w:hAnsi="Arial" w:cs="Arial"/>
          <w:color w:val="202124"/>
          <w:sz w:val="24"/>
          <w:szCs w:val="24"/>
          <w:lang w:val="ro-RO" w:eastAsia="ro-RO"/>
        </w:rPr>
      </w:pPr>
    </w:p>
    <w:tbl>
      <w:tblPr>
        <w:tblStyle w:val="Tabelgril"/>
        <w:tblW w:w="0" w:type="auto"/>
        <w:tblLook w:val="04A0" w:firstRow="1" w:lastRow="0" w:firstColumn="1" w:lastColumn="0" w:noHBand="0" w:noVBand="1"/>
      </w:tblPr>
      <w:tblGrid>
        <w:gridCol w:w="9016"/>
      </w:tblGrid>
      <w:tr w:rsidR="00206ED2" w:rsidRPr="00007FFB" w14:paraId="5F206F6D" w14:textId="77777777" w:rsidTr="005C7449">
        <w:tc>
          <w:tcPr>
            <w:tcW w:w="9016" w:type="dxa"/>
          </w:tcPr>
          <w:p w14:paraId="2ACB9503" w14:textId="6A25AE81" w:rsidR="00206ED2" w:rsidRPr="00007FFB" w:rsidRDefault="00206ED2" w:rsidP="00452129">
            <w:pPr>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Spațiu</w:t>
            </w:r>
            <w:r w:rsidR="005C7449" w:rsidRPr="00007FFB">
              <w:rPr>
                <w:rFonts w:ascii="Arial" w:eastAsia="Times New Roman" w:hAnsi="Arial" w:cs="Arial"/>
                <w:sz w:val="24"/>
                <w:szCs w:val="24"/>
                <w:lang w:val="ro-RO" w:eastAsia="ro-RO"/>
              </w:rPr>
              <w:t xml:space="preserve">: </w:t>
            </w:r>
            <w:r w:rsidR="005C7449" w:rsidRPr="005C7449">
              <w:rPr>
                <w:rFonts w:ascii="Arial" w:eastAsia="Times New Roman" w:hAnsi="Arial" w:cs="Arial"/>
                <w:color w:val="202124"/>
                <w:sz w:val="24"/>
                <w:szCs w:val="24"/>
                <w:lang w:val="ro-RO" w:eastAsia="ro-RO"/>
              </w:rPr>
              <w:t>2000 cuvinte, maxim 5000 cuvinte. </w:t>
            </w:r>
          </w:p>
        </w:tc>
      </w:tr>
    </w:tbl>
    <w:p w14:paraId="7A5F928B" w14:textId="77777777" w:rsidR="00206ED2" w:rsidRPr="00007FFB" w:rsidRDefault="00206ED2" w:rsidP="00206ED2">
      <w:pPr>
        <w:rPr>
          <w:rFonts w:ascii="Arial" w:eastAsia="Times New Roman" w:hAnsi="Arial" w:cs="Arial"/>
          <w:sz w:val="24"/>
          <w:szCs w:val="24"/>
          <w:lang w:val="ro-RO" w:eastAsia="ro-RO"/>
        </w:rPr>
      </w:pPr>
    </w:p>
    <w:p w14:paraId="71E91540" w14:textId="77777777" w:rsidR="005C7449" w:rsidRPr="00007FFB" w:rsidRDefault="00206ED2" w:rsidP="005C7449">
      <w:pPr>
        <w:spacing w:after="0" w:line="240" w:lineRule="auto"/>
        <w:rPr>
          <w:rFonts w:ascii="Arial" w:hAnsi="Arial" w:cs="Arial"/>
          <w:b/>
          <w:bCs/>
          <w:color w:val="202124"/>
          <w:sz w:val="24"/>
          <w:szCs w:val="24"/>
          <w:shd w:val="clear" w:color="auto" w:fill="F1F3F4"/>
          <w:lang w:val="ro-RO"/>
        </w:rPr>
      </w:pPr>
      <w:r w:rsidRPr="00007FFB">
        <w:rPr>
          <w:rFonts w:ascii="Arial" w:eastAsia="Times New Roman" w:hAnsi="Arial" w:cs="Arial"/>
          <w:b/>
          <w:bCs/>
          <w:sz w:val="24"/>
          <w:szCs w:val="24"/>
          <w:lang w:val="ro-RO" w:eastAsia="ro-RO"/>
        </w:rPr>
        <w:t xml:space="preserve">4. </w:t>
      </w:r>
      <w:r w:rsidR="005C7449" w:rsidRPr="00007FFB">
        <w:rPr>
          <w:rFonts w:ascii="Arial" w:hAnsi="Arial" w:cs="Arial"/>
          <w:b/>
          <w:bCs/>
          <w:color w:val="202124"/>
          <w:sz w:val="24"/>
          <w:szCs w:val="24"/>
          <w:shd w:val="clear" w:color="auto" w:fill="F1F3F4"/>
          <w:lang w:val="ro-RO"/>
        </w:rPr>
        <w:t>4. Vă rugăm să precizați :</w:t>
      </w:r>
    </w:p>
    <w:p w14:paraId="122EBD27" w14:textId="77777777" w:rsidR="005C7449" w:rsidRPr="00007FFB" w:rsidRDefault="005C7449" w:rsidP="005C7449">
      <w:pPr>
        <w:spacing w:after="0" w:line="240" w:lineRule="auto"/>
        <w:rPr>
          <w:rFonts w:ascii="Arial" w:hAnsi="Arial" w:cs="Arial"/>
          <w:color w:val="202124"/>
          <w:sz w:val="24"/>
          <w:szCs w:val="24"/>
          <w:shd w:val="clear" w:color="auto" w:fill="F1F3F4"/>
          <w:lang w:val="ro-RO"/>
        </w:rPr>
      </w:pPr>
      <w:r w:rsidRPr="00007FFB">
        <w:rPr>
          <w:rFonts w:ascii="Arial" w:hAnsi="Arial" w:cs="Arial"/>
          <w:color w:val="202124"/>
          <w:sz w:val="24"/>
          <w:szCs w:val="24"/>
          <w:shd w:val="clear" w:color="auto" w:fill="F1F3F4"/>
          <w:lang w:val="ro-RO"/>
        </w:rPr>
        <w:t xml:space="preserve">4.1. numărul de elevi pe care vă angajați să îi implicați în aceste activități și </w:t>
      </w:r>
    </w:p>
    <w:p w14:paraId="41BE07FE" w14:textId="14B75FE8" w:rsidR="005C7449" w:rsidRPr="00007FFB" w:rsidRDefault="005C7449" w:rsidP="005C7449">
      <w:pPr>
        <w:spacing w:after="0" w:line="240" w:lineRule="auto"/>
        <w:rPr>
          <w:rFonts w:ascii="Arial" w:hAnsi="Arial" w:cs="Arial"/>
          <w:color w:val="202124"/>
          <w:sz w:val="24"/>
          <w:szCs w:val="24"/>
          <w:shd w:val="clear" w:color="auto" w:fill="F1F3F4"/>
          <w:lang w:val="ro-RO"/>
        </w:rPr>
      </w:pPr>
      <w:r w:rsidRPr="00007FFB">
        <w:rPr>
          <w:rFonts w:ascii="Arial" w:hAnsi="Arial" w:cs="Arial"/>
          <w:color w:val="202124"/>
          <w:sz w:val="24"/>
          <w:szCs w:val="24"/>
          <w:shd w:val="clear" w:color="auto" w:fill="F1F3F4"/>
          <w:lang w:val="ro-RO"/>
        </w:rPr>
        <w:t>4.2.  numărul de membri ai familiei (părinți, bunici, frați, etc) care sprijină participarea elevilor și vor fi implicați indirect în activitățile proiectului.</w:t>
      </w:r>
    </w:p>
    <w:p w14:paraId="2F0F1B2C" w14:textId="77777777" w:rsidR="005C7449" w:rsidRPr="00007FFB" w:rsidRDefault="005C7449" w:rsidP="005C7449">
      <w:pPr>
        <w:spacing w:after="0" w:line="240" w:lineRule="auto"/>
        <w:rPr>
          <w:rFonts w:ascii="docs-Roboto" w:hAnsi="docs-Roboto"/>
          <w:color w:val="202124"/>
          <w:shd w:val="clear" w:color="auto" w:fill="F1F3F4"/>
          <w:lang w:val="ro-RO"/>
        </w:rPr>
      </w:pPr>
    </w:p>
    <w:p w14:paraId="10E50650" w14:textId="77777777" w:rsidR="005C7449" w:rsidRPr="00007FFB" w:rsidRDefault="005C7449" w:rsidP="005C7449">
      <w:pPr>
        <w:spacing w:after="0" w:line="240" w:lineRule="auto"/>
        <w:rPr>
          <w:rFonts w:ascii="docs-Roboto" w:hAnsi="docs-Roboto"/>
          <w:color w:val="202124"/>
          <w:shd w:val="clear" w:color="auto" w:fill="F1F3F4"/>
          <w:lang w:val="ro-RO"/>
        </w:rPr>
      </w:pPr>
    </w:p>
    <w:p w14:paraId="399EFCB2" w14:textId="273782AC" w:rsidR="00007FFB" w:rsidRPr="00007FFB" w:rsidRDefault="00206ED2" w:rsidP="00007FFB">
      <w:pPr>
        <w:jc w:val="both"/>
        <w:rPr>
          <w:rFonts w:ascii="Arial" w:hAnsi="Arial" w:cs="Arial"/>
          <w:b/>
          <w:bCs/>
          <w:color w:val="202124"/>
          <w:spacing w:val="3"/>
          <w:sz w:val="24"/>
          <w:szCs w:val="24"/>
          <w:shd w:val="clear" w:color="auto" w:fill="FFFFFF"/>
          <w:lang w:val="ro-RO"/>
        </w:rPr>
      </w:pPr>
      <w:r w:rsidRPr="00007FFB">
        <w:rPr>
          <w:rFonts w:ascii="Arial" w:eastAsia="Times New Roman" w:hAnsi="Arial" w:cs="Arial"/>
          <w:b/>
          <w:bCs/>
          <w:sz w:val="24"/>
          <w:szCs w:val="24"/>
          <w:lang w:val="ro-RO" w:eastAsia="ro-RO"/>
        </w:rPr>
        <w:t xml:space="preserve">5. </w:t>
      </w:r>
      <w:r w:rsidR="00007FFB" w:rsidRPr="00007FFB">
        <w:rPr>
          <w:rFonts w:ascii="Arial" w:hAnsi="Arial" w:cs="Arial"/>
          <w:b/>
          <w:bCs/>
          <w:color w:val="202124"/>
          <w:spacing w:val="3"/>
          <w:sz w:val="24"/>
          <w:szCs w:val="24"/>
          <w:shd w:val="clear" w:color="auto" w:fill="FFFFFF"/>
          <w:lang w:val="ro-RO"/>
        </w:rPr>
        <w:t>Vă rugăm să precizați care este numărul de elevi pe care doriți să îl implicați în cadrul Festivalului LA PAS: Festival de gastronomie artizanală, 13-15 Octombrie 2023, având în vedere următoarele două posibilități de implicare:</w:t>
      </w:r>
    </w:p>
    <w:p w14:paraId="235116ED" w14:textId="77777777" w:rsidR="00007FFB" w:rsidRPr="00007FFB" w:rsidRDefault="00007FFB" w:rsidP="00007FFB">
      <w:pPr>
        <w:jc w:val="both"/>
        <w:rPr>
          <w:rFonts w:ascii="Arial" w:hAnsi="Arial" w:cs="Arial"/>
          <w:color w:val="202124"/>
          <w:spacing w:val="3"/>
          <w:sz w:val="24"/>
          <w:szCs w:val="24"/>
          <w:shd w:val="clear" w:color="auto" w:fill="FFFFFF"/>
          <w:lang w:val="ro-RO"/>
        </w:rPr>
      </w:pPr>
      <w:r w:rsidRPr="00007FFB">
        <w:rPr>
          <w:rFonts w:ascii="Arial" w:hAnsi="Arial" w:cs="Arial"/>
          <w:color w:val="202124"/>
          <w:spacing w:val="3"/>
          <w:sz w:val="24"/>
          <w:szCs w:val="24"/>
          <w:shd w:val="clear" w:color="auto" w:fill="FFFFFF"/>
          <w:lang w:val="ro-RO"/>
        </w:rPr>
        <w:t>5.1. Participarea ca voluntari în organizarea evenimentului –presupune participarea anterioară la întâlniri de formare a voluntarilor și oferirea de sprijin în activități de organizare, pe perioada Festivalului;</w:t>
      </w:r>
    </w:p>
    <w:p w14:paraId="78E948E7" w14:textId="77777777" w:rsidR="00007FFB" w:rsidRPr="00007FFB" w:rsidRDefault="00007FFB" w:rsidP="00007FFB">
      <w:pPr>
        <w:jc w:val="both"/>
        <w:rPr>
          <w:rFonts w:ascii="Arial" w:hAnsi="Arial" w:cs="Arial"/>
          <w:color w:val="202124"/>
          <w:spacing w:val="3"/>
          <w:sz w:val="24"/>
          <w:szCs w:val="24"/>
          <w:shd w:val="clear" w:color="auto" w:fill="F8F9FA"/>
          <w:lang w:val="ro-RO"/>
        </w:rPr>
      </w:pPr>
      <w:r w:rsidRPr="00007FFB">
        <w:rPr>
          <w:rFonts w:ascii="Arial" w:hAnsi="Arial" w:cs="Arial"/>
          <w:color w:val="202124"/>
          <w:spacing w:val="3"/>
          <w:sz w:val="24"/>
          <w:szCs w:val="24"/>
          <w:shd w:val="clear" w:color="auto" w:fill="FFFFFF"/>
          <w:lang w:val="ro-RO"/>
        </w:rPr>
        <w:t xml:space="preserve">5.2. Participarea la diferite activități, ateliere, dezbateri, etc ce vor fi organizate pe perioada Festivalului, facilitând consolidarea unor informații și comportamente pentru elevii participanți în programul educațional și membrii familiilor acestora. </w:t>
      </w:r>
    </w:p>
    <w:p w14:paraId="4ADE6FA1" w14:textId="289EB8B6" w:rsidR="00206ED2" w:rsidRPr="00007FFB" w:rsidRDefault="00206ED2" w:rsidP="00007FFB">
      <w:pPr>
        <w:spacing w:after="0" w:line="240" w:lineRule="auto"/>
        <w:rPr>
          <w:rFonts w:ascii="Arial" w:eastAsia="Times New Roman" w:hAnsi="Arial" w:cs="Arial"/>
          <w:sz w:val="24"/>
          <w:szCs w:val="24"/>
          <w:lang w:val="ro-RO" w:eastAsia="ro-RO"/>
        </w:rPr>
      </w:pPr>
    </w:p>
    <w:p w14:paraId="5DEE528E"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p>
    <w:p w14:paraId="585DBBEB" w14:textId="77777777" w:rsidR="00007FFB" w:rsidRDefault="00007FFB" w:rsidP="00206ED2">
      <w:pPr>
        <w:spacing w:after="0" w:line="240" w:lineRule="auto"/>
        <w:jc w:val="both"/>
        <w:rPr>
          <w:rFonts w:ascii="Arial" w:eastAsia="Times New Roman" w:hAnsi="Arial" w:cs="Arial"/>
          <w:b/>
          <w:bCs/>
          <w:sz w:val="24"/>
          <w:szCs w:val="24"/>
          <w:lang w:val="ro-RO" w:eastAsia="ro-RO"/>
        </w:rPr>
      </w:pPr>
    </w:p>
    <w:p w14:paraId="39197962" w14:textId="77777777" w:rsidR="00007FFB" w:rsidRDefault="00007FFB" w:rsidP="00206ED2">
      <w:pPr>
        <w:spacing w:after="0" w:line="240" w:lineRule="auto"/>
        <w:jc w:val="both"/>
        <w:rPr>
          <w:rFonts w:ascii="Arial" w:eastAsia="Times New Roman" w:hAnsi="Arial" w:cs="Arial"/>
          <w:b/>
          <w:bCs/>
          <w:sz w:val="24"/>
          <w:szCs w:val="24"/>
          <w:lang w:val="ro-RO" w:eastAsia="ro-RO"/>
        </w:rPr>
      </w:pPr>
    </w:p>
    <w:p w14:paraId="030C6BE0" w14:textId="50D5E477" w:rsidR="00007FFB" w:rsidRPr="00007FFB" w:rsidRDefault="00206ED2" w:rsidP="00007FFB">
      <w:pPr>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 xml:space="preserve">6. </w:t>
      </w:r>
      <w:r w:rsidR="00007FFB" w:rsidRPr="00007FFB">
        <w:rPr>
          <w:rFonts w:ascii="Arial" w:eastAsia="Times New Roman" w:hAnsi="Arial" w:cs="Arial"/>
          <w:b/>
          <w:bCs/>
          <w:sz w:val="24"/>
          <w:szCs w:val="24"/>
          <w:lang w:val="ro-RO" w:eastAsia="ro-RO"/>
        </w:rPr>
        <w:t>V</w:t>
      </w:r>
      <w:r w:rsidR="00007FFB" w:rsidRPr="00007FFB">
        <w:rPr>
          <w:rFonts w:ascii="Arial" w:eastAsia="Times New Roman" w:hAnsi="Arial" w:cs="Arial"/>
          <w:b/>
          <w:bCs/>
          <w:color w:val="202124"/>
          <w:sz w:val="24"/>
          <w:szCs w:val="24"/>
          <w:lang w:val="ro-RO" w:eastAsia="ro-RO"/>
        </w:rPr>
        <w:t>ă</w:t>
      </w:r>
      <w:r w:rsidR="00007FFB" w:rsidRPr="00007FFB">
        <w:rPr>
          <w:rFonts w:ascii="Arial" w:eastAsia="Times New Roman" w:hAnsi="Arial" w:cs="Arial"/>
          <w:b/>
          <w:bCs/>
          <w:color w:val="202124"/>
          <w:sz w:val="24"/>
          <w:szCs w:val="24"/>
          <w:shd w:val="clear" w:color="auto" w:fill="F1F3F4"/>
          <w:lang w:val="ro-RO" w:eastAsia="ro-RO"/>
        </w:rPr>
        <w:t xml:space="preserve"> </w:t>
      </w:r>
      <w:r w:rsidR="00007FFB" w:rsidRPr="00007FFB">
        <w:rPr>
          <w:rFonts w:ascii="Arial" w:eastAsia="Times New Roman" w:hAnsi="Arial" w:cs="Arial"/>
          <w:b/>
          <w:bCs/>
          <w:color w:val="202124"/>
          <w:sz w:val="24"/>
          <w:szCs w:val="24"/>
          <w:lang w:val="ro-RO" w:eastAsia="ro-RO"/>
        </w:rPr>
        <w:t xml:space="preserve">rugăm să precizați dacă propunerea dumneavoastră include implicarea în activități a unor colegi și elevi din școală care NU au participat în activitățile noastre anterioare sau dacă vă propuneți să derulați activitățile de multiplicare prin implicarea unei alte școli </w:t>
      </w:r>
      <w:r w:rsidR="00007FFB" w:rsidRPr="00007FFB">
        <w:rPr>
          <w:rFonts w:ascii="Arial" w:eastAsia="Times New Roman" w:hAnsi="Arial" w:cs="Arial"/>
          <w:color w:val="202124"/>
          <w:sz w:val="24"/>
          <w:szCs w:val="24"/>
          <w:lang w:val="ro-RO" w:eastAsia="ro-RO"/>
        </w:rPr>
        <w:t>(  </w:t>
      </w:r>
      <w:r w:rsidR="00007FFB" w:rsidRPr="00007FFB">
        <w:rPr>
          <w:rFonts w:ascii="Arial" w:eastAsia="Times New Roman" w:hAnsi="Arial" w:cs="Arial"/>
          <w:i/>
          <w:iCs/>
          <w:color w:val="202124"/>
          <w:sz w:val="24"/>
          <w:szCs w:val="24"/>
          <w:lang w:val="ro-RO" w:eastAsia="ro-RO"/>
        </w:rPr>
        <w:t>această întrebare se adresează doar cadrelor didactice care au mai participat la programul Educație pentru schimbare).</w:t>
      </w:r>
    </w:p>
    <w:p w14:paraId="1DC6331F" w14:textId="77777777" w:rsidR="00007FFB" w:rsidRPr="00007FFB" w:rsidRDefault="00007FFB" w:rsidP="00007FFB">
      <w:pPr>
        <w:spacing w:after="0" w:line="240" w:lineRule="auto"/>
        <w:jc w:val="both"/>
        <w:rPr>
          <w:rFonts w:ascii="Arial" w:eastAsia="Times New Roman" w:hAnsi="Arial" w:cs="Arial"/>
          <w:color w:val="202124"/>
          <w:sz w:val="24"/>
          <w:szCs w:val="24"/>
          <w:lang w:val="ro-RO" w:eastAsia="ro-RO"/>
        </w:rPr>
      </w:pPr>
      <w:r w:rsidRPr="00007FFB">
        <w:rPr>
          <w:rFonts w:ascii="Arial" w:eastAsia="Times New Roman" w:hAnsi="Arial" w:cs="Arial"/>
          <w:color w:val="202124"/>
          <w:sz w:val="24"/>
          <w:szCs w:val="24"/>
          <w:lang w:val="ro-RO" w:eastAsia="ro-RO"/>
        </w:rPr>
        <w:t>6.1. Cum vă propuneți să îi veți atrageți în program și să îi susțineți pentru multiplicarea activităților educaționale? </w:t>
      </w:r>
    </w:p>
    <w:p w14:paraId="57A3E8E1" w14:textId="77777777" w:rsidR="00007FFB" w:rsidRPr="00007FFB" w:rsidRDefault="00007FFB" w:rsidP="00007FFB">
      <w:pPr>
        <w:spacing w:after="0" w:line="240" w:lineRule="auto"/>
        <w:jc w:val="both"/>
        <w:rPr>
          <w:rFonts w:ascii="Arial" w:eastAsia="Times New Roman" w:hAnsi="Arial" w:cs="Arial"/>
          <w:color w:val="202124"/>
          <w:sz w:val="24"/>
          <w:szCs w:val="24"/>
          <w:lang w:val="ro-RO" w:eastAsia="ro-RO"/>
        </w:rPr>
      </w:pPr>
      <w:r w:rsidRPr="00007FFB">
        <w:rPr>
          <w:rFonts w:ascii="Arial" w:eastAsia="Times New Roman" w:hAnsi="Arial" w:cs="Arial"/>
          <w:color w:val="202124"/>
          <w:sz w:val="24"/>
          <w:szCs w:val="24"/>
          <w:lang w:val="ro-RO" w:eastAsia="ro-RO"/>
        </w:rPr>
        <w:t>6.2. Cu câte cadre didactice vă propuneți să colaborați? </w:t>
      </w:r>
    </w:p>
    <w:p w14:paraId="4629D78E" w14:textId="77777777" w:rsidR="00007FFB" w:rsidRPr="00007FFB" w:rsidRDefault="00007FFB" w:rsidP="00007FFB">
      <w:pPr>
        <w:spacing w:after="0" w:line="240" w:lineRule="auto"/>
        <w:jc w:val="both"/>
        <w:rPr>
          <w:rFonts w:ascii="Arial" w:eastAsia="Times New Roman" w:hAnsi="Arial" w:cs="Arial"/>
          <w:color w:val="202124"/>
          <w:sz w:val="24"/>
          <w:szCs w:val="24"/>
          <w:lang w:val="ro-RO" w:eastAsia="ro-RO"/>
        </w:rPr>
      </w:pPr>
      <w:r w:rsidRPr="00007FFB">
        <w:rPr>
          <w:rFonts w:ascii="Arial" w:eastAsia="Times New Roman" w:hAnsi="Arial" w:cs="Arial"/>
          <w:color w:val="202124"/>
          <w:sz w:val="24"/>
          <w:szCs w:val="24"/>
          <w:lang w:val="ro-RO" w:eastAsia="ro-RO"/>
        </w:rPr>
        <w:t>6.3. Câți elevi/părinți vor fi vizați de activitățile implementate?</w:t>
      </w:r>
    </w:p>
    <w:p w14:paraId="4E3F37EE" w14:textId="77777777" w:rsidR="00007FFB" w:rsidRPr="00007FFB" w:rsidRDefault="00007FFB" w:rsidP="00007FFB">
      <w:pPr>
        <w:spacing w:before="100" w:beforeAutospacing="1" w:after="100" w:afterAutospacing="1" w:line="240" w:lineRule="auto"/>
        <w:jc w:val="both"/>
        <w:rPr>
          <w:rFonts w:ascii="Arial" w:eastAsia="Times New Roman" w:hAnsi="Arial" w:cs="Arial"/>
          <w:color w:val="202124"/>
          <w:sz w:val="24"/>
          <w:szCs w:val="24"/>
          <w:lang w:val="ro-RO" w:eastAsia="ro-RO"/>
        </w:rPr>
      </w:pPr>
      <w:r w:rsidRPr="00007FFB">
        <w:rPr>
          <w:rFonts w:ascii="Arial" w:eastAsia="Times New Roman" w:hAnsi="Arial" w:cs="Arial"/>
          <w:color w:val="202124"/>
          <w:sz w:val="24"/>
          <w:szCs w:val="24"/>
          <w:lang w:val="ro-RO" w:eastAsia="ro-RO"/>
        </w:rPr>
        <w:t>Asigurați-vă că răspundeți la toate cele 3 întrebări pentru a ne putea face o imagine cât mai clară despre propunerea dumneavoastră. </w:t>
      </w:r>
    </w:p>
    <w:p w14:paraId="6A517B07" w14:textId="77777777" w:rsidR="00007FFB" w:rsidRPr="00007FFB" w:rsidRDefault="00007FFB" w:rsidP="00007FFB">
      <w:pPr>
        <w:spacing w:before="100" w:beforeAutospacing="1" w:after="100" w:afterAutospacing="1" w:line="240" w:lineRule="auto"/>
        <w:jc w:val="both"/>
        <w:rPr>
          <w:rFonts w:ascii="Arial" w:eastAsia="Times New Roman" w:hAnsi="Arial" w:cs="Arial"/>
          <w:color w:val="202124"/>
          <w:sz w:val="24"/>
          <w:szCs w:val="24"/>
          <w:lang w:val="ro-RO" w:eastAsia="ro-RO"/>
        </w:rPr>
      </w:pPr>
      <w:r w:rsidRPr="00007FFB">
        <w:rPr>
          <w:rFonts w:ascii="Arial" w:eastAsia="Times New Roman" w:hAnsi="Arial" w:cs="Arial"/>
          <w:color w:val="202124"/>
          <w:sz w:val="24"/>
          <w:szCs w:val="24"/>
          <w:lang w:val="ro-RO" w:eastAsia="ro-RO"/>
        </w:rPr>
        <w:t>Minim: 2000 de cuvinte, maxim 3000 cuvinte.</w:t>
      </w:r>
    </w:p>
    <w:p w14:paraId="74A98475" w14:textId="77777777" w:rsidR="00985FEC" w:rsidRPr="00007FFB" w:rsidRDefault="00985FEC" w:rsidP="00206ED2">
      <w:pPr>
        <w:spacing w:after="0" w:line="240" w:lineRule="auto"/>
        <w:rPr>
          <w:rFonts w:ascii="Arial" w:eastAsia="Times New Roman" w:hAnsi="Arial" w:cs="Arial"/>
          <w:b/>
          <w:bCs/>
          <w:sz w:val="24"/>
          <w:szCs w:val="24"/>
          <w:lang w:val="ro-RO" w:eastAsia="ro-RO"/>
        </w:rPr>
      </w:pPr>
    </w:p>
    <w:p w14:paraId="5F275F9D" w14:textId="4FD84169" w:rsidR="00206ED2" w:rsidRPr="00007FFB" w:rsidRDefault="00206ED2" w:rsidP="00985FEC">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 xml:space="preserve">7. </w:t>
      </w:r>
      <w:r w:rsidR="00985FEC" w:rsidRPr="00007FFB">
        <w:rPr>
          <w:rFonts w:ascii="Arial" w:hAnsi="Arial" w:cs="Arial"/>
          <w:b/>
          <w:bCs/>
          <w:color w:val="202124"/>
          <w:sz w:val="24"/>
          <w:szCs w:val="24"/>
          <w:lang w:val="ro-RO"/>
        </w:rPr>
        <w:t>Sunteți interesați de participarea la programul de mentorat prevăzut în cadrul proiectului</w:t>
      </w:r>
      <w:r w:rsidR="00985FEC" w:rsidRPr="00007FFB">
        <w:rPr>
          <w:rFonts w:ascii="Arial" w:hAnsi="Arial" w:cs="Arial"/>
          <w:b/>
          <w:bCs/>
          <w:color w:val="202124"/>
          <w:sz w:val="24"/>
          <w:szCs w:val="24"/>
          <w:shd w:val="clear" w:color="auto" w:fill="F1F3F4"/>
          <w:lang w:val="ro-RO"/>
        </w:rPr>
        <w:t>?</w:t>
      </w:r>
    </w:p>
    <w:p w14:paraId="048BF244" w14:textId="4AC5D350" w:rsidR="00206ED2" w:rsidRPr="00007FFB" w:rsidRDefault="00985FEC"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1) DA</w:t>
      </w:r>
    </w:p>
    <w:p w14:paraId="22487EA7" w14:textId="37058559" w:rsidR="00985FEC" w:rsidRPr="00007FFB" w:rsidRDefault="00985FEC"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2) NU</w:t>
      </w:r>
    </w:p>
    <w:p w14:paraId="69D98B95" w14:textId="482976EE" w:rsidR="00985FEC" w:rsidRPr="00007FFB" w:rsidRDefault="00985FEC"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3) NU ȘTIU</w:t>
      </w:r>
    </w:p>
    <w:p w14:paraId="07D9C138"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p>
    <w:p w14:paraId="47D642C2" w14:textId="77777777" w:rsidR="00206ED2" w:rsidRPr="00007FFB" w:rsidRDefault="00206ED2" w:rsidP="00206ED2">
      <w:pPr>
        <w:spacing w:after="0" w:line="240" w:lineRule="auto"/>
        <w:jc w:val="both"/>
        <w:rPr>
          <w:rFonts w:ascii="Arial" w:eastAsia="Times New Roman" w:hAnsi="Arial" w:cs="Arial"/>
          <w:sz w:val="24"/>
          <w:szCs w:val="24"/>
          <w:lang w:val="ro-RO" w:eastAsia="ro-RO"/>
        </w:rPr>
      </w:pPr>
      <w:r w:rsidRPr="00007FFB">
        <w:rPr>
          <w:rFonts w:ascii="Arial" w:eastAsia="Times New Roman" w:hAnsi="Arial" w:cs="Arial"/>
          <w:b/>
          <w:bCs/>
          <w:sz w:val="24"/>
          <w:szCs w:val="24"/>
          <w:lang w:val="ro-RO" w:eastAsia="ro-RO"/>
        </w:rPr>
        <w:t xml:space="preserve">8. Observații, sugestii, recomandări: </w:t>
      </w:r>
    </w:p>
    <w:p w14:paraId="01CBD5E9" w14:textId="77777777" w:rsidR="00206ED2" w:rsidRPr="00007FFB" w:rsidRDefault="00206ED2" w:rsidP="00206ED2">
      <w:pPr>
        <w:spacing w:after="0" w:line="240" w:lineRule="auto"/>
        <w:jc w:val="both"/>
        <w:rPr>
          <w:rFonts w:ascii="Arial" w:eastAsia="Times New Roman" w:hAnsi="Arial" w:cs="Arial"/>
          <w:sz w:val="24"/>
          <w:szCs w:val="24"/>
          <w:lang w:val="ro-RO" w:eastAsia="ro-RO"/>
        </w:rPr>
      </w:pPr>
    </w:p>
    <w:tbl>
      <w:tblPr>
        <w:tblStyle w:val="Tabelgril"/>
        <w:tblW w:w="0" w:type="auto"/>
        <w:tblLook w:val="04A0" w:firstRow="1" w:lastRow="0" w:firstColumn="1" w:lastColumn="0" w:noHBand="0" w:noVBand="1"/>
      </w:tblPr>
      <w:tblGrid>
        <w:gridCol w:w="9016"/>
      </w:tblGrid>
      <w:tr w:rsidR="00206ED2" w:rsidRPr="00007FFB" w14:paraId="79927DC4" w14:textId="77777777" w:rsidTr="00452129">
        <w:tc>
          <w:tcPr>
            <w:tcW w:w="9062" w:type="dxa"/>
          </w:tcPr>
          <w:p w14:paraId="03D9FF6D" w14:textId="449362FF" w:rsidR="00206ED2" w:rsidRPr="00007FFB" w:rsidRDefault="00206ED2" w:rsidP="00452129">
            <w:pPr>
              <w:rPr>
                <w:rFonts w:ascii="Arial" w:eastAsia="Times New Roman" w:hAnsi="Arial" w:cs="Arial"/>
                <w:sz w:val="24"/>
                <w:szCs w:val="24"/>
                <w:lang w:val="ro-RO" w:eastAsia="ro-RO"/>
              </w:rPr>
            </w:pPr>
            <w:r w:rsidRPr="00007FFB">
              <w:rPr>
                <w:rFonts w:ascii="Arial" w:eastAsia="Times New Roman" w:hAnsi="Arial" w:cs="Arial"/>
                <w:sz w:val="24"/>
                <w:szCs w:val="24"/>
                <w:lang w:val="ro-RO" w:eastAsia="ro-RO"/>
              </w:rPr>
              <w:t xml:space="preserve">Maxim 3000 de </w:t>
            </w:r>
            <w:r w:rsidR="009F1075">
              <w:rPr>
                <w:rFonts w:ascii="Arial" w:eastAsia="Times New Roman" w:hAnsi="Arial" w:cs="Arial"/>
                <w:sz w:val="24"/>
                <w:szCs w:val="24"/>
                <w:lang w:val="ro-RO" w:eastAsia="ro-RO"/>
              </w:rPr>
              <w:t>cuvinte</w:t>
            </w:r>
          </w:p>
          <w:p w14:paraId="5D28996B" w14:textId="77777777" w:rsidR="00206ED2" w:rsidRPr="00007FFB" w:rsidRDefault="00206ED2" w:rsidP="00452129">
            <w:pPr>
              <w:rPr>
                <w:rFonts w:ascii="Arial" w:eastAsia="Times New Roman" w:hAnsi="Arial" w:cs="Arial"/>
                <w:sz w:val="24"/>
                <w:szCs w:val="24"/>
                <w:lang w:val="ro-RO" w:eastAsia="ro-RO"/>
              </w:rPr>
            </w:pPr>
          </w:p>
        </w:tc>
      </w:tr>
    </w:tbl>
    <w:p w14:paraId="03EFCC4E"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217D88CE" w14:textId="77777777" w:rsidR="00206ED2" w:rsidRPr="00007FFB" w:rsidRDefault="00206ED2" w:rsidP="00206ED2">
      <w:pPr>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9. Nume și prenume</w:t>
      </w:r>
    </w:p>
    <w:p w14:paraId="67F610B7"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65EC1A10" w14:textId="77777777" w:rsidR="00206ED2" w:rsidRPr="00007FFB" w:rsidRDefault="00206ED2" w:rsidP="00206ED2">
      <w:pPr>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10. Telefon</w:t>
      </w:r>
    </w:p>
    <w:p w14:paraId="2DB0D2FF" w14:textId="77777777" w:rsidR="00206ED2" w:rsidRPr="00007FFB" w:rsidRDefault="00206ED2" w:rsidP="00206ED2">
      <w:pPr>
        <w:spacing w:after="0" w:line="240" w:lineRule="auto"/>
        <w:rPr>
          <w:rFonts w:ascii="Arial" w:eastAsia="Times New Roman" w:hAnsi="Arial" w:cs="Arial"/>
          <w:sz w:val="24"/>
          <w:szCs w:val="24"/>
          <w:lang w:val="ro-RO" w:eastAsia="ro-RO"/>
        </w:rPr>
      </w:pPr>
    </w:p>
    <w:p w14:paraId="739B4BC9" w14:textId="77777777" w:rsidR="00206ED2" w:rsidRPr="00007FFB" w:rsidRDefault="00206ED2" w:rsidP="00206ED2">
      <w:pPr>
        <w:spacing w:after="0" w:line="240" w:lineRule="auto"/>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11. Adresă de email</w:t>
      </w:r>
    </w:p>
    <w:p w14:paraId="27B76558" w14:textId="77777777" w:rsidR="00206ED2" w:rsidRPr="00007FFB" w:rsidRDefault="00206ED2" w:rsidP="00206ED2">
      <w:pPr>
        <w:spacing w:after="0" w:line="240" w:lineRule="auto"/>
        <w:rPr>
          <w:rFonts w:ascii="Arial" w:eastAsia="Times New Roman" w:hAnsi="Arial" w:cs="Arial"/>
          <w:b/>
          <w:bCs/>
          <w:sz w:val="24"/>
          <w:szCs w:val="24"/>
          <w:lang w:val="ro-RO" w:eastAsia="ro-RO"/>
        </w:rPr>
      </w:pPr>
    </w:p>
    <w:p w14:paraId="41B7963E"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r w:rsidRPr="00007FFB">
        <w:rPr>
          <w:rFonts w:ascii="Arial" w:eastAsia="Times New Roman" w:hAnsi="Arial" w:cs="Arial"/>
          <w:b/>
          <w:bCs/>
          <w:sz w:val="24"/>
          <w:szCs w:val="24"/>
          <w:lang w:val="ro-RO" w:eastAsia="ro-RO"/>
        </w:rPr>
        <w:t xml:space="preserve">12. Unitatea de învățământ în cadrul căreia doriți să implementați activitățile educaționale. </w:t>
      </w:r>
    </w:p>
    <w:p w14:paraId="3B0BA7FC"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p>
    <w:p w14:paraId="493831C2" w14:textId="77777777" w:rsidR="00206ED2" w:rsidRPr="00007FFB" w:rsidRDefault="00206ED2" w:rsidP="00206ED2">
      <w:pPr>
        <w:spacing w:after="0" w:line="240" w:lineRule="auto"/>
        <w:jc w:val="both"/>
        <w:rPr>
          <w:rFonts w:ascii="Arial" w:eastAsia="Times New Roman" w:hAnsi="Arial" w:cs="Arial"/>
          <w:b/>
          <w:bCs/>
          <w:sz w:val="24"/>
          <w:szCs w:val="24"/>
          <w:lang w:val="ro-RO" w:eastAsia="ro-RO"/>
        </w:rPr>
      </w:pPr>
    </w:p>
    <w:p w14:paraId="07DDD937" w14:textId="04C4C995" w:rsidR="00206ED2" w:rsidRPr="00007FFB" w:rsidRDefault="00206ED2">
      <w:pPr>
        <w:rPr>
          <w:rFonts w:ascii="Arial" w:hAnsi="Arial" w:cs="Arial"/>
          <w:sz w:val="24"/>
          <w:szCs w:val="24"/>
          <w:lang w:val="ro-RO"/>
        </w:rPr>
      </w:pPr>
    </w:p>
    <w:sectPr w:rsidR="00206ED2" w:rsidRPr="00007FFB" w:rsidSect="00A224F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26ED" w14:textId="77777777" w:rsidR="00E97967" w:rsidRDefault="00E97967">
      <w:pPr>
        <w:spacing w:after="0" w:line="240" w:lineRule="auto"/>
      </w:pPr>
      <w:r>
        <w:separator/>
      </w:r>
    </w:p>
  </w:endnote>
  <w:endnote w:type="continuationSeparator" w:id="0">
    <w:p w14:paraId="03C082A6" w14:textId="77777777" w:rsidR="00E97967" w:rsidRDefault="00E9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1C0" w14:textId="77777777" w:rsidR="008F317C" w:rsidRDefault="0000000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E2AB" w14:textId="77777777" w:rsidR="008F317C" w:rsidRDefault="0000000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33CA" w14:textId="77777777" w:rsidR="008F317C"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C8B2" w14:textId="77777777" w:rsidR="00E97967" w:rsidRDefault="00E97967">
      <w:pPr>
        <w:spacing w:after="0" w:line="240" w:lineRule="auto"/>
      </w:pPr>
      <w:r>
        <w:separator/>
      </w:r>
    </w:p>
  </w:footnote>
  <w:footnote w:type="continuationSeparator" w:id="0">
    <w:p w14:paraId="31408882" w14:textId="77777777" w:rsidR="00E97967" w:rsidRDefault="00E97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03F" w14:textId="77777777" w:rsidR="008F317C" w:rsidRDefault="0000000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95B0" w14:textId="77777777" w:rsidR="00A224F9" w:rsidRDefault="00000000">
    <w:pPr>
      <w:pStyle w:val="Antet"/>
    </w:pPr>
    <w:r>
      <w:rPr>
        <w:noProof/>
      </w:rPr>
      <w:drawing>
        <wp:anchor distT="0" distB="0" distL="114300" distR="114300" simplePos="0" relativeHeight="251659264" behindDoc="0" locked="0" layoutInCell="1" allowOverlap="1" wp14:anchorId="4663C141" wp14:editId="7BF9ADDB">
          <wp:simplePos x="0" y="0"/>
          <wp:positionH relativeFrom="column">
            <wp:posOffset>-914400</wp:posOffset>
          </wp:positionH>
          <wp:positionV relativeFrom="paragraph">
            <wp:posOffset>-441960</wp:posOffset>
          </wp:positionV>
          <wp:extent cx="7551420" cy="1068125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LaPas-educat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384" cy="10686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FC10" w14:textId="77777777" w:rsidR="008F317C" w:rsidRDefault="0000000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EF4"/>
    <w:multiLevelType w:val="hybridMultilevel"/>
    <w:tmpl w:val="A80A26CE"/>
    <w:lvl w:ilvl="0" w:tplc="8DB6009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A50C8B"/>
    <w:multiLevelType w:val="hybridMultilevel"/>
    <w:tmpl w:val="E2A2E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C23533"/>
    <w:multiLevelType w:val="hybridMultilevel"/>
    <w:tmpl w:val="B93E0AD0"/>
    <w:lvl w:ilvl="0" w:tplc="1F8CA17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F40FAE"/>
    <w:multiLevelType w:val="hybridMultilevel"/>
    <w:tmpl w:val="7B12FB92"/>
    <w:lvl w:ilvl="0" w:tplc="04090017">
      <w:start w:val="1"/>
      <w:numFmt w:val="lowerLetter"/>
      <w:lvlText w:val="%1)"/>
      <w:lvlJc w:val="left"/>
      <w:pPr>
        <w:ind w:left="776" w:hanging="360"/>
      </w:pPr>
    </w:lvl>
    <w:lvl w:ilvl="1" w:tplc="04180019" w:tentative="1">
      <w:start w:val="1"/>
      <w:numFmt w:val="lowerLetter"/>
      <w:lvlText w:val="%2."/>
      <w:lvlJc w:val="left"/>
      <w:pPr>
        <w:ind w:left="1496" w:hanging="360"/>
      </w:pPr>
    </w:lvl>
    <w:lvl w:ilvl="2" w:tplc="0418001B" w:tentative="1">
      <w:start w:val="1"/>
      <w:numFmt w:val="lowerRoman"/>
      <w:lvlText w:val="%3."/>
      <w:lvlJc w:val="right"/>
      <w:pPr>
        <w:ind w:left="2216" w:hanging="180"/>
      </w:pPr>
    </w:lvl>
    <w:lvl w:ilvl="3" w:tplc="0418000F" w:tentative="1">
      <w:start w:val="1"/>
      <w:numFmt w:val="decimal"/>
      <w:lvlText w:val="%4."/>
      <w:lvlJc w:val="left"/>
      <w:pPr>
        <w:ind w:left="2936" w:hanging="360"/>
      </w:pPr>
    </w:lvl>
    <w:lvl w:ilvl="4" w:tplc="04180019" w:tentative="1">
      <w:start w:val="1"/>
      <w:numFmt w:val="lowerLetter"/>
      <w:lvlText w:val="%5."/>
      <w:lvlJc w:val="left"/>
      <w:pPr>
        <w:ind w:left="3656" w:hanging="360"/>
      </w:pPr>
    </w:lvl>
    <w:lvl w:ilvl="5" w:tplc="0418001B" w:tentative="1">
      <w:start w:val="1"/>
      <w:numFmt w:val="lowerRoman"/>
      <w:lvlText w:val="%6."/>
      <w:lvlJc w:val="right"/>
      <w:pPr>
        <w:ind w:left="4376" w:hanging="180"/>
      </w:pPr>
    </w:lvl>
    <w:lvl w:ilvl="6" w:tplc="0418000F" w:tentative="1">
      <w:start w:val="1"/>
      <w:numFmt w:val="decimal"/>
      <w:lvlText w:val="%7."/>
      <w:lvlJc w:val="left"/>
      <w:pPr>
        <w:ind w:left="5096" w:hanging="360"/>
      </w:pPr>
    </w:lvl>
    <w:lvl w:ilvl="7" w:tplc="04180019" w:tentative="1">
      <w:start w:val="1"/>
      <w:numFmt w:val="lowerLetter"/>
      <w:lvlText w:val="%8."/>
      <w:lvlJc w:val="left"/>
      <w:pPr>
        <w:ind w:left="5816" w:hanging="360"/>
      </w:pPr>
    </w:lvl>
    <w:lvl w:ilvl="8" w:tplc="0418001B" w:tentative="1">
      <w:start w:val="1"/>
      <w:numFmt w:val="lowerRoman"/>
      <w:lvlText w:val="%9."/>
      <w:lvlJc w:val="right"/>
      <w:pPr>
        <w:ind w:left="6536" w:hanging="180"/>
      </w:pPr>
    </w:lvl>
  </w:abstractNum>
  <w:abstractNum w:abstractNumId="4" w15:restartNumberingAfterBreak="0">
    <w:nsid w:val="2A7053C6"/>
    <w:multiLevelType w:val="multilevel"/>
    <w:tmpl w:val="5A9A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D22618"/>
    <w:multiLevelType w:val="hybridMultilevel"/>
    <w:tmpl w:val="240649EE"/>
    <w:lvl w:ilvl="0" w:tplc="8DB6009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249453D"/>
    <w:multiLevelType w:val="hybridMultilevel"/>
    <w:tmpl w:val="0F301FE2"/>
    <w:lvl w:ilvl="0" w:tplc="8DB6009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65C1C7C"/>
    <w:multiLevelType w:val="hybridMultilevel"/>
    <w:tmpl w:val="F2EE3EB0"/>
    <w:lvl w:ilvl="0" w:tplc="8DB6009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CD6BFE"/>
    <w:multiLevelType w:val="hybridMultilevel"/>
    <w:tmpl w:val="6EC876FA"/>
    <w:lvl w:ilvl="0" w:tplc="CA9E8346">
      <w:start w:val="1"/>
      <w:numFmt w:val="bullet"/>
      <w:lvlText w:val="•"/>
      <w:lvlJc w:val="left"/>
      <w:pPr>
        <w:tabs>
          <w:tab w:val="num" w:pos="720"/>
        </w:tabs>
        <w:ind w:left="720" w:hanging="360"/>
      </w:pPr>
      <w:rPr>
        <w:rFonts w:ascii="Times New Roman" w:hAnsi="Times New Roman" w:hint="default"/>
      </w:rPr>
    </w:lvl>
    <w:lvl w:ilvl="1" w:tplc="888AC110" w:tentative="1">
      <w:start w:val="1"/>
      <w:numFmt w:val="bullet"/>
      <w:lvlText w:val="•"/>
      <w:lvlJc w:val="left"/>
      <w:pPr>
        <w:tabs>
          <w:tab w:val="num" w:pos="1440"/>
        </w:tabs>
        <w:ind w:left="1440" w:hanging="360"/>
      </w:pPr>
      <w:rPr>
        <w:rFonts w:ascii="Times New Roman" w:hAnsi="Times New Roman" w:hint="default"/>
      </w:rPr>
    </w:lvl>
    <w:lvl w:ilvl="2" w:tplc="0FFA4F82" w:tentative="1">
      <w:start w:val="1"/>
      <w:numFmt w:val="bullet"/>
      <w:lvlText w:val="•"/>
      <w:lvlJc w:val="left"/>
      <w:pPr>
        <w:tabs>
          <w:tab w:val="num" w:pos="2160"/>
        </w:tabs>
        <w:ind w:left="2160" w:hanging="360"/>
      </w:pPr>
      <w:rPr>
        <w:rFonts w:ascii="Times New Roman" w:hAnsi="Times New Roman" w:hint="default"/>
      </w:rPr>
    </w:lvl>
    <w:lvl w:ilvl="3" w:tplc="BE82F470" w:tentative="1">
      <w:start w:val="1"/>
      <w:numFmt w:val="bullet"/>
      <w:lvlText w:val="•"/>
      <w:lvlJc w:val="left"/>
      <w:pPr>
        <w:tabs>
          <w:tab w:val="num" w:pos="2880"/>
        </w:tabs>
        <w:ind w:left="2880" w:hanging="360"/>
      </w:pPr>
      <w:rPr>
        <w:rFonts w:ascii="Times New Roman" w:hAnsi="Times New Roman" w:hint="default"/>
      </w:rPr>
    </w:lvl>
    <w:lvl w:ilvl="4" w:tplc="3852FF4A" w:tentative="1">
      <w:start w:val="1"/>
      <w:numFmt w:val="bullet"/>
      <w:lvlText w:val="•"/>
      <w:lvlJc w:val="left"/>
      <w:pPr>
        <w:tabs>
          <w:tab w:val="num" w:pos="3600"/>
        </w:tabs>
        <w:ind w:left="3600" w:hanging="360"/>
      </w:pPr>
      <w:rPr>
        <w:rFonts w:ascii="Times New Roman" w:hAnsi="Times New Roman" w:hint="default"/>
      </w:rPr>
    </w:lvl>
    <w:lvl w:ilvl="5" w:tplc="7A349110" w:tentative="1">
      <w:start w:val="1"/>
      <w:numFmt w:val="bullet"/>
      <w:lvlText w:val="•"/>
      <w:lvlJc w:val="left"/>
      <w:pPr>
        <w:tabs>
          <w:tab w:val="num" w:pos="4320"/>
        </w:tabs>
        <w:ind w:left="4320" w:hanging="360"/>
      </w:pPr>
      <w:rPr>
        <w:rFonts w:ascii="Times New Roman" w:hAnsi="Times New Roman" w:hint="default"/>
      </w:rPr>
    </w:lvl>
    <w:lvl w:ilvl="6" w:tplc="9828A9CE" w:tentative="1">
      <w:start w:val="1"/>
      <w:numFmt w:val="bullet"/>
      <w:lvlText w:val="•"/>
      <w:lvlJc w:val="left"/>
      <w:pPr>
        <w:tabs>
          <w:tab w:val="num" w:pos="5040"/>
        </w:tabs>
        <w:ind w:left="5040" w:hanging="360"/>
      </w:pPr>
      <w:rPr>
        <w:rFonts w:ascii="Times New Roman" w:hAnsi="Times New Roman" w:hint="default"/>
      </w:rPr>
    </w:lvl>
    <w:lvl w:ilvl="7" w:tplc="CDA6D73C" w:tentative="1">
      <w:start w:val="1"/>
      <w:numFmt w:val="bullet"/>
      <w:lvlText w:val="•"/>
      <w:lvlJc w:val="left"/>
      <w:pPr>
        <w:tabs>
          <w:tab w:val="num" w:pos="5760"/>
        </w:tabs>
        <w:ind w:left="5760" w:hanging="360"/>
      </w:pPr>
      <w:rPr>
        <w:rFonts w:ascii="Times New Roman" w:hAnsi="Times New Roman" w:hint="default"/>
      </w:rPr>
    </w:lvl>
    <w:lvl w:ilvl="8" w:tplc="B518DD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635702"/>
    <w:multiLevelType w:val="hybridMultilevel"/>
    <w:tmpl w:val="48CC11BE"/>
    <w:lvl w:ilvl="0" w:tplc="1F8CA17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4A1629"/>
    <w:multiLevelType w:val="hybridMultilevel"/>
    <w:tmpl w:val="B498B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BB35760"/>
    <w:multiLevelType w:val="hybridMultilevel"/>
    <w:tmpl w:val="A3AED9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F5668FD"/>
    <w:multiLevelType w:val="hybridMultilevel"/>
    <w:tmpl w:val="BB82F7AE"/>
    <w:lvl w:ilvl="0" w:tplc="525A99D8">
      <w:start w:val="1"/>
      <w:numFmt w:val="bullet"/>
      <w:pStyle w:val="Cuprins2"/>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2182F49"/>
    <w:multiLevelType w:val="multilevel"/>
    <w:tmpl w:val="5DB0A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5A267A"/>
    <w:multiLevelType w:val="multilevel"/>
    <w:tmpl w:val="BFC2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04E7C"/>
    <w:multiLevelType w:val="hybridMultilevel"/>
    <w:tmpl w:val="734A58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4DA24FB"/>
    <w:multiLevelType w:val="hybridMultilevel"/>
    <w:tmpl w:val="F1D6246A"/>
    <w:lvl w:ilvl="0" w:tplc="1F8CA17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95059496">
    <w:abstractNumId w:val="4"/>
  </w:num>
  <w:num w:numId="2" w16cid:durableId="2085031663">
    <w:abstractNumId w:val="13"/>
  </w:num>
  <w:num w:numId="3" w16cid:durableId="592276417">
    <w:abstractNumId w:val="3"/>
  </w:num>
  <w:num w:numId="4" w16cid:durableId="572473094">
    <w:abstractNumId w:val="1"/>
  </w:num>
  <w:num w:numId="5" w16cid:durableId="441071651">
    <w:abstractNumId w:val="9"/>
  </w:num>
  <w:num w:numId="6" w16cid:durableId="1175801682">
    <w:abstractNumId w:val="16"/>
  </w:num>
  <w:num w:numId="7" w16cid:durableId="958334597">
    <w:abstractNumId w:val="0"/>
  </w:num>
  <w:num w:numId="8" w16cid:durableId="1400977162">
    <w:abstractNumId w:val="6"/>
  </w:num>
  <w:num w:numId="9" w16cid:durableId="974020280">
    <w:abstractNumId w:val="5"/>
  </w:num>
  <w:num w:numId="10" w16cid:durableId="315040090">
    <w:abstractNumId w:val="7"/>
  </w:num>
  <w:num w:numId="11" w16cid:durableId="525214432">
    <w:abstractNumId w:val="2"/>
  </w:num>
  <w:num w:numId="12" w16cid:durableId="239103939">
    <w:abstractNumId w:val="10"/>
  </w:num>
  <w:num w:numId="13" w16cid:durableId="1140614917">
    <w:abstractNumId w:val="8"/>
  </w:num>
  <w:num w:numId="14" w16cid:durableId="2064016469">
    <w:abstractNumId w:val="15"/>
  </w:num>
  <w:num w:numId="15" w16cid:durableId="758256882">
    <w:abstractNumId w:val="14"/>
  </w:num>
  <w:num w:numId="16" w16cid:durableId="1758937287">
    <w:abstractNumId w:val="11"/>
  </w:num>
  <w:num w:numId="17" w16cid:durableId="4189090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D2"/>
    <w:rsid w:val="00007FFB"/>
    <w:rsid w:val="00146B98"/>
    <w:rsid w:val="001668EE"/>
    <w:rsid w:val="001924DC"/>
    <w:rsid w:val="001B6F3A"/>
    <w:rsid w:val="001F54C7"/>
    <w:rsid w:val="00206ED2"/>
    <w:rsid w:val="0021624B"/>
    <w:rsid w:val="00247CCF"/>
    <w:rsid w:val="002A2CC5"/>
    <w:rsid w:val="002C65E1"/>
    <w:rsid w:val="002D557E"/>
    <w:rsid w:val="002E1C99"/>
    <w:rsid w:val="002E7869"/>
    <w:rsid w:val="002F5570"/>
    <w:rsid w:val="00301D30"/>
    <w:rsid w:val="0036274C"/>
    <w:rsid w:val="00385940"/>
    <w:rsid w:val="003B7C72"/>
    <w:rsid w:val="003C4F1B"/>
    <w:rsid w:val="003D578F"/>
    <w:rsid w:val="00434AA3"/>
    <w:rsid w:val="00434F6C"/>
    <w:rsid w:val="00436960"/>
    <w:rsid w:val="004438CD"/>
    <w:rsid w:val="00446B45"/>
    <w:rsid w:val="00475EAC"/>
    <w:rsid w:val="00492F66"/>
    <w:rsid w:val="004A59C8"/>
    <w:rsid w:val="004E237F"/>
    <w:rsid w:val="0051005F"/>
    <w:rsid w:val="00565FAD"/>
    <w:rsid w:val="005B5ED0"/>
    <w:rsid w:val="005C7449"/>
    <w:rsid w:val="006720B6"/>
    <w:rsid w:val="00694A8C"/>
    <w:rsid w:val="006D132F"/>
    <w:rsid w:val="007124B6"/>
    <w:rsid w:val="007529B0"/>
    <w:rsid w:val="00752D94"/>
    <w:rsid w:val="00755F26"/>
    <w:rsid w:val="00841F35"/>
    <w:rsid w:val="008445F5"/>
    <w:rsid w:val="0085770F"/>
    <w:rsid w:val="008E3A54"/>
    <w:rsid w:val="008F1230"/>
    <w:rsid w:val="009179B0"/>
    <w:rsid w:val="00934FFA"/>
    <w:rsid w:val="00975C9F"/>
    <w:rsid w:val="00985FEC"/>
    <w:rsid w:val="009F1075"/>
    <w:rsid w:val="00A02D3A"/>
    <w:rsid w:val="00A6033E"/>
    <w:rsid w:val="00B2549D"/>
    <w:rsid w:val="00B30CA3"/>
    <w:rsid w:val="00B418B9"/>
    <w:rsid w:val="00BB1A88"/>
    <w:rsid w:val="00C13A95"/>
    <w:rsid w:val="00C319A7"/>
    <w:rsid w:val="00C50031"/>
    <w:rsid w:val="00D00918"/>
    <w:rsid w:val="00D178B5"/>
    <w:rsid w:val="00DA1204"/>
    <w:rsid w:val="00E162FA"/>
    <w:rsid w:val="00E23B62"/>
    <w:rsid w:val="00E43508"/>
    <w:rsid w:val="00E528A0"/>
    <w:rsid w:val="00E97967"/>
    <w:rsid w:val="00F26E58"/>
    <w:rsid w:val="00F44365"/>
    <w:rsid w:val="00F467FA"/>
    <w:rsid w:val="00F52133"/>
    <w:rsid w:val="00F55F5E"/>
    <w:rsid w:val="00F63B53"/>
    <w:rsid w:val="00FC4853"/>
    <w:rsid w:val="00FE66E5"/>
    <w:rsid w:val="00FF78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AE72"/>
  <w15:chartTrackingRefBased/>
  <w15:docId w15:val="{020C9020-EE5B-4D19-B1F1-958C226B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D2"/>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06ED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06ED2"/>
    <w:rPr>
      <w:lang w:val="en-US"/>
    </w:rPr>
  </w:style>
  <w:style w:type="paragraph" w:styleId="Subsol">
    <w:name w:val="footer"/>
    <w:basedOn w:val="Normal"/>
    <w:link w:val="SubsolCaracter"/>
    <w:uiPriority w:val="99"/>
    <w:unhideWhenUsed/>
    <w:rsid w:val="00206ED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06ED2"/>
    <w:rPr>
      <w:lang w:val="en-US"/>
    </w:rPr>
  </w:style>
  <w:style w:type="table" w:styleId="Tabelgril">
    <w:name w:val="Table Grid"/>
    <w:basedOn w:val="TabelNormal"/>
    <w:uiPriority w:val="39"/>
    <w:rsid w:val="0020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06ED2"/>
    <w:pPr>
      <w:ind w:left="720"/>
      <w:contextualSpacing/>
    </w:pPr>
  </w:style>
  <w:style w:type="character" w:styleId="Hyperlink">
    <w:name w:val="Hyperlink"/>
    <w:basedOn w:val="Fontdeparagrafimplicit"/>
    <w:uiPriority w:val="99"/>
    <w:unhideWhenUsed/>
    <w:rsid w:val="00206ED2"/>
    <w:rPr>
      <w:color w:val="0563C1" w:themeColor="hyperlink"/>
      <w:u w:val="single"/>
    </w:rPr>
  </w:style>
  <w:style w:type="character" w:styleId="MeniuneNerezolvat">
    <w:name w:val="Unresolved Mention"/>
    <w:basedOn w:val="Fontdeparagrafimplicit"/>
    <w:uiPriority w:val="99"/>
    <w:semiHidden/>
    <w:unhideWhenUsed/>
    <w:rsid w:val="00B2549D"/>
    <w:rPr>
      <w:color w:val="605E5C"/>
      <w:shd w:val="clear" w:color="auto" w:fill="E1DFDD"/>
    </w:rPr>
  </w:style>
  <w:style w:type="character" w:styleId="HyperlinkParcurs">
    <w:name w:val="FollowedHyperlink"/>
    <w:basedOn w:val="Fontdeparagrafimplicit"/>
    <w:uiPriority w:val="99"/>
    <w:semiHidden/>
    <w:unhideWhenUsed/>
    <w:rsid w:val="004438CD"/>
    <w:rPr>
      <w:color w:val="954F72" w:themeColor="followedHyperlink"/>
      <w:u w:val="single"/>
    </w:rPr>
  </w:style>
  <w:style w:type="paragraph" w:styleId="Cuprins2">
    <w:name w:val="toc 2"/>
    <w:basedOn w:val="Normal"/>
    <w:next w:val="Normal"/>
    <w:autoRedefine/>
    <w:uiPriority w:val="39"/>
    <w:unhideWhenUsed/>
    <w:rsid w:val="008445F5"/>
    <w:pPr>
      <w:numPr>
        <w:numId w:val="17"/>
      </w:numPr>
      <w:tabs>
        <w:tab w:val="right" w:leader="dot" w:pos="9016"/>
      </w:tabs>
      <w:spacing w:after="0" w:line="240" w:lineRule="auto"/>
      <w:ind w:left="714" w:hanging="357"/>
      <w:jc w:val="both"/>
    </w:pPr>
    <w:rPr>
      <w:rFonts w:ascii="Arial" w:eastAsia="Calibri" w:hAnsi="Arial" w:cs="Arial"/>
      <w:color w:val="7030A0"/>
      <w:sz w:val="24"/>
      <w:szCs w:val="24"/>
      <w:lang w:val="ro-RO" w:eastAsia="ro-RO"/>
    </w:rPr>
  </w:style>
  <w:style w:type="character" w:styleId="Referincomentariu">
    <w:name w:val="annotation reference"/>
    <w:basedOn w:val="Fontdeparagrafimplicit"/>
    <w:uiPriority w:val="99"/>
    <w:semiHidden/>
    <w:unhideWhenUsed/>
    <w:rsid w:val="001668EE"/>
    <w:rPr>
      <w:sz w:val="16"/>
      <w:szCs w:val="16"/>
    </w:rPr>
  </w:style>
  <w:style w:type="paragraph" w:styleId="Textcomentariu">
    <w:name w:val="annotation text"/>
    <w:basedOn w:val="Normal"/>
    <w:link w:val="TextcomentariuCaracter"/>
    <w:uiPriority w:val="99"/>
    <w:unhideWhenUsed/>
    <w:rsid w:val="001668EE"/>
    <w:pPr>
      <w:spacing w:line="240" w:lineRule="auto"/>
    </w:pPr>
    <w:rPr>
      <w:sz w:val="20"/>
      <w:szCs w:val="20"/>
    </w:rPr>
  </w:style>
  <w:style w:type="character" w:customStyle="1" w:styleId="TextcomentariuCaracter">
    <w:name w:val="Text comentariu Caracter"/>
    <w:basedOn w:val="Fontdeparagrafimplicit"/>
    <w:link w:val="Textcomentariu"/>
    <w:uiPriority w:val="99"/>
    <w:rsid w:val="001668EE"/>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1668EE"/>
    <w:rPr>
      <w:b/>
      <w:bCs/>
    </w:rPr>
  </w:style>
  <w:style w:type="character" w:customStyle="1" w:styleId="SubiectComentariuCaracter">
    <w:name w:val="Subiect Comentariu Caracter"/>
    <w:basedOn w:val="TextcomentariuCaracter"/>
    <w:link w:val="SubiectComentariu"/>
    <w:uiPriority w:val="99"/>
    <w:semiHidden/>
    <w:rsid w:val="001668EE"/>
    <w:rPr>
      <w:b/>
      <w:bCs/>
      <w:sz w:val="20"/>
      <w:szCs w:val="20"/>
      <w:lang w:val="en-GB"/>
    </w:rPr>
  </w:style>
  <w:style w:type="paragraph" w:styleId="NormalWeb">
    <w:name w:val="Normal (Web)"/>
    <w:basedOn w:val="Normal"/>
    <w:uiPriority w:val="99"/>
    <w:semiHidden/>
    <w:unhideWhenUsed/>
    <w:rsid w:val="005C7449"/>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3183">
      <w:bodyDiv w:val="1"/>
      <w:marLeft w:val="0"/>
      <w:marRight w:val="0"/>
      <w:marTop w:val="0"/>
      <w:marBottom w:val="0"/>
      <w:divBdr>
        <w:top w:val="none" w:sz="0" w:space="0" w:color="auto"/>
        <w:left w:val="none" w:sz="0" w:space="0" w:color="auto"/>
        <w:bottom w:val="none" w:sz="0" w:space="0" w:color="auto"/>
        <w:right w:val="none" w:sz="0" w:space="0" w:color="auto"/>
      </w:divBdr>
      <w:divsChild>
        <w:div w:id="215438258">
          <w:marLeft w:val="547"/>
          <w:marRight w:val="0"/>
          <w:marTop w:val="0"/>
          <w:marBottom w:val="0"/>
          <w:divBdr>
            <w:top w:val="none" w:sz="0" w:space="0" w:color="auto"/>
            <w:left w:val="none" w:sz="0" w:space="0" w:color="auto"/>
            <w:bottom w:val="none" w:sz="0" w:space="0" w:color="auto"/>
            <w:right w:val="none" w:sz="0" w:space="0" w:color="auto"/>
          </w:divBdr>
        </w:div>
        <w:div w:id="179206454">
          <w:marLeft w:val="547"/>
          <w:marRight w:val="0"/>
          <w:marTop w:val="0"/>
          <w:marBottom w:val="0"/>
          <w:divBdr>
            <w:top w:val="none" w:sz="0" w:space="0" w:color="auto"/>
            <w:left w:val="none" w:sz="0" w:space="0" w:color="auto"/>
            <w:bottom w:val="none" w:sz="0" w:space="0" w:color="auto"/>
            <w:right w:val="none" w:sz="0" w:space="0" w:color="auto"/>
          </w:divBdr>
        </w:div>
        <w:div w:id="618219696">
          <w:marLeft w:val="547"/>
          <w:marRight w:val="0"/>
          <w:marTop w:val="0"/>
          <w:marBottom w:val="0"/>
          <w:divBdr>
            <w:top w:val="none" w:sz="0" w:space="0" w:color="auto"/>
            <w:left w:val="none" w:sz="0" w:space="0" w:color="auto"/>
            <w:bottom w:val="none" w:sz="0" w:space="0" w:color="auto"/>
            <w:right w:val="none" w:sz="0" w:space="0" w:color="auto"/>
          </w:divBdr>
        </w:div>
      </w:divsChild>
    </w:div>
    <w:div w:id="726955534">
      <w:bodyDiv w:val="1"/>
      <w:marLeft w:val="0"/>
      <w:marRight w:val="0"/>
      <w:marTop w:val="0"/>
      <w:marBottom w:val="0"/>
      <w:divBdr>
        <w:top w:val="none" w:sz="0" w:space="0" w:color="auto"/>
        <w:left w:val="none" w:sz="0" w:space="0" w:color="auto"/>
        <w:bottom w:val="none" w:sz="0" w:space="0" w:color="auto"/>
        <w:right w:val="none" w:sz="0" w:space="0" w:color="auto"/>
      </w:divBdr>
      <w:divsChild>
        <w:div w:id="2003577330">
          <w:marLeft w:val="0"/>
          <w:marRight w:val="0"/>
          <w:marTop w:val="0"/>
          <w:marBottom w:val="0"/>
          <w:divBdr>
            <w:top w:val="none" w:sz="0" w:space="0" w:color="auto"/>
            <w:left w:val="none" w:sz="0" w:space="0" w:color="auto"/>
            <w:bottom w:val="none" w:sz="0" w:space="0" w:color="auto"/>
            <w:right w:val="none" w:sz="0" w:space="0" w:color="auto"/>
          </w:divBdr>
        </w:div>
        <w:div w:id="1812094426">
          <w:marLeft w:val="0"/>
          <w:marRight w:val="0"/>
          <w:marTop w:val="0"/>
          <w:marBottom w:val="0"/>
          <w:divBdr>
            <w:top w:val="none" w:sz="0" w:space="0" w:color="auto"/>
            <w:left w:val="none" w:sz="0" w:space="0" w:color="auto"/>
            <w:bottom w:val="none" w:sz="0" w:space="0" w:color="auto"/>
            <w:right w:val="none" w:sz="0" w:space="0" w:color="auto"/>
          </w:divBdr>
          <w:divsChild>
            <w:div w:id="723215059">
              <w:marLeft w:val="0"/>
              <w:marRight w:val="0"/>
              <w:marTop w:val="0"/>
              <w:marBottom w:val="0"/>
              <w:divBdr>
                <w:top w:val="none" w:sz="0" w:space="0" w:color="auto"/>
                <w:left w:val="none" w:sz="0" w:space="0" w:color="auto"/>
                <w:bottom w:val="none" w:sz="0" w:space="0" w:color="auto"/>
                <w:right w:val="none" w:sz="0" w:space="0" w:color="auto"/>
              </w:divBdr>
              <w:divsChild>
                <w:div w:id="1140878494">
                  <w:marLeft w:val="0"/>
                  <w:marRight w:val="0"/>
                  <w:marTop w:val="0"/>
                  <w:marBottom w:val="0"/>
                  <w:divBdr>
                    <w:top w:val="none" w:sz="0" w:space="0" w:color="auto"/>
                    <w:left w:val="none" w:sz="0" w:space="0" w:color="auto"/>
                    <w:bottom w:val="none" w:sz="0" w:space="0" w:color="auto"/>
                    <w:right w:val="none" w:sz="0" w:space="0" w:color="auto"/>
                  </w:divBdr>
                </w:div>
                <w:div w:id="234702734">
                  <w:marLeft w:val="0"/>
                  <w:marRight w:val="0"/>
                  <w:marTop w:val="0"/>
                  <w:marBottom w:val="0"/>
                  <w:divBdr>
                    <w:top w:val="none" w:sz="0" w:space="0" w:color="auto"/>
                    <w:left w:val="none" w:sz="0" w:space="0" w:color="auto"/>
                    <w:bottom w:val="none" w:sz="0" w:space="0" w:color="auto"/>
                    <w:right w:val="none" w:sz="0" w:space="0" w:color="auto"/>
                  </w:divBdr>
                </w:div>
                <w:div w:id="11201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1457">
      <w:bodyDiv w:val="1"/>
      <w:marLeft w:val="0"/>
      <w:marRight w:val="0"/>
      <w:marTop w:val="0"/>
      <w:marBottom w:val="0"/>
      <w:divBdr>
        <w:top w:val="none" w:sz="0" w:space="0" w:color="auto"/>
        <w:left w:val="none" w:sz="0" w:space="0" w:color="auto"/>
        <w:bottom w:val="none" w:sz="0" w:space="0" w:color="auto"/>
        <w:right w:val="none" w:sz="0" w:space="0" w:color="auto"/>
      </w:divBdr>
      <w:divsChild>
        <w:div w:id="1022242607">
          <w:marLeft w:val="0"/>
          <w:marRight w:val="0"/>
          <w:marTop w:val="0"/>
          <w:marBottom w:val="0"/>
          <w:divBdr>
            <w:top w:val="none" w:sz="0" w:space="0" w:color="auto"/>
            <w:left w:val="none" w:sz="0" w:space="0" w:color="auto"/>
            <w:bottom w:val="none" w:sz="0" w:space="0" w:color="auto"/>
            <w:right w:val="none" w:sz="0" w:space="0" w:color="auto"/>
          </w:divBdr>
          <w:divsChild>
            <w:div w:id="1202595327">
              <w:marLeft w:val="0"/>
              <w:marRight w:val="0"/>
              <w:marTop w:val="0"/>
              <w:marBottom w:val="0"/>
              <w:divBdr>
                <w:top w:val="none" w:sz="0" w:space="0" w:color="auto"/>
                <w:left w:val="none" w:sz="0" w:space="0" w:color="auto"/>
                <w:bottom w:val="none" w:sz="0" w:space="0" w:color="auto"/>
                <w:right w:val="none" w:sz="0" w:space="0" w:color="auto"/>
              </w:divBdr>
              <w:divsChild>
                <w:div w:id="18143307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0610652">
                      <w:marLeft w:val="0"/>
                      <w:marRight w:val="0"/>
                      <w:marTop w:val="0"/>
                      <w:marBottom w:val="240"/>
                      <w:divBdr>
                        <w:top w:val="none" w:sz="0" w:space="0" w:color="auto"/>
                        <w:left w:val="none" w:sz="0" w:space="0" w:color="auto"/>
                        <w:bottom w:val="none" w:sz="0" w:space="0" w:color="auto"/>
                        <w:right w:val="none" w:sz="0" w:space="0" w:color="auto"/>
                      </w:divBdr>
                      <w:divsChild>
                        <w:div w:id="943456883">
                          <w:marLeft w:val="0"/>
                          <w:marRight w:val="0"/>
                          <w:marTop w:val="0"/>
                          <w:marBottom w:val="0"/>
                          <w:divBdr>
                            <w:top w:val="none" w:sz="0" w:space="0" w:color="auto"/>
                            <w:left w:val="none" w:sz="0" w:space="0" w:color="auto"/>
                            <w:bottom w:val="none" w:sz="0" w:space="0" w:color="auto"/>
                            <w:right w:val="none" w:sz="0" w:space="0" w:color="auto"/>
                          </w:divBdr>
                          <w:divsChild>
                            <w:div w:id="1732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2548">
                      <w:marLeft w:val="0"/>
                      <w:marRight w:val="0"/>
                      <w:marTop w:val="0"/>
                      <w:marBottom w:val="0"/>
                      <w:divBdr>
                        <w:top w:val="none" w:sz="0" w:space="0" w:color="auto"/>
                        <w:left w:val="none" w:sz="0" w:space="0" w:color="auto"/>
                        <w:bottom w:val="none" w:sz="0" w:space="0" w:color="auto"/>
                        <w:right w:val="none" w:sz="0" w:space="0" w:color="auto"/>
                      </w:divBdr>
                      <w:divsChild>
                        <w:div w:id="840699347">
                          <w:marLeft w:val="0"/>
                          <w:marRight w:val="0"/>
                          <w:marTop w:val="0"/>
                          <w:marBottom w:val="0"/>
                          <w:divBdr>
                            <w:top w:val="none" w:sz="0" w:space="0" w:color="auto"/>
                            <w:left w:val="none" w:sz="0" w:space="0" w:color="auto"/>
                            <w:bottom w:val="none" w:sz="0" w:space="0" w:color="auto"/>
                            <w:right w:val="none" w:sz="0" w:space="0" w:color="auto"/>
                          </w:divBdr>
                          <w:divsChild>
                            <w:div w:id="1333027371">
                              <w:marLeft w:val="0"/>
                              <w:marRight w:val="0"/>
                              <w:marTop w:val="0"/>
                              <w:marBottom w:val="0"/>
                              <w:divBdr>
                                <w:top w:val="none" w:sz="0" w:space="0" w:color="auto"/>
                                <w:left w:val="none" w:sz="0" w:space="0" w:color="auto"/>
                                <w:bottom w:val="none" w:sz="0" w:space="0" w:color="auto"/>
                                <w:right w:val="none" w:sz="0" w:space="0" w:color="auto"/>
                              </w:divBdr>
                              <w:divsChild>
                                <w:div w:id="1789813455">
                                  <w:marLeft w:val="0"/>
                                  <w:marRight w:val="0"/>
                                  <w:marTop w:val="0"/>
                                  <w:marBottom w:val="0"/>
                                  <w:divBdr>
                                    <w:top w:val="none" w:sz="0" w:space="0" w:color="auto"/>
                                    <w:left w:val="none" w:sz="0" w:space="0" w:color="auto"/>
                                    <w:bottom w:val="none" w:sz="0" w:space="0" w:color="auto"/>
                                    <w:right w:val="none" w:sz="0" w:space="0" w:color="auto"/>
                                  </w:divBdr>
                                </w:div>
                                <w:div w:id="10795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ect.org.ro"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ries.ro" TargetMode="Externa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forms.gle/b8oX7zgXKmEEuv9a6"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office@cries.r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C8DAB0-17ED-4A5F-BE83-D38E7E64D27C}"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o-RO"/>
        </a:p>
      </dgm:t>
    </dgm:pt>
    <dgm:pt modelId="{CB6D3E8B-23F2-4048-B859-6B5B70438485}">
      <dgm:prSet phldrT="[Text]"/>
      <dgm:spPr/>
      <dgm:t>
        <a:bodyPr/>
        <a:lstStyle/>
        <a:p>
          <a:r>
            <a:rPr lang="ro-RO"/>
            <a:t>Lansarea programului educațional – cu Formular de proiect</a:t>
          </a:r>
        </a:p>
      </dgm:t>
    </dgm:pt>
    <dgm:pt modelId="{C9EE8168-1A14-4BD2-AD31-B2E8C0B9F418}" type="parTrans" cxnId="{62F0F7BE-59E6-401A-AA15-54E8442A3DDF}">
      <dgm:prSet/>
      <dgm:spPr/>
      <dgm:t>
        <a:bodyPr/>
        <a:lstStyle/>
        <a:p>
          <a:endParaRPr lang="ro-RO"/>
        </a:p>
      </dgm:t>
    </dgm:pt>
    <dgm:pt modelId="{896A1936-26C1-49C4-888A-B3BBD239501E}" type="sibTrans" cxnId="{62F0F7BE-59E6-401A-AA15-54E8442A3DDF}">
      <dgm:prSet/>
      <dgm:spPr/>
      <dgm:t>
        <a:bodyPr/>
        <a:lstStyle/>
        <a:p>
          <a:endParaRPr lang="ro-RO"/>
        </a:p>
      </dgm:t>
    </dgm:pt>
    <dgm:pt modelId="{D3559BE1-A5F5-49B6-AD18-652701D8EFD6}">
      <dgm:prSet phldrT="[Text]" custT="1"/>
      <dgm:spPr/>
      <dgm:t>
        <a:bodyPr/>
        <a:lstStyle/>
        <a:p>
          <a:r>
            <a:rPr lang="ro-RO" sz="1000" b="1"/>
            <a:t>21 Februarie 2023:</a:t>
          </a:r>
        </a:p>
      </dgm:t>
    </dgm:pt>
    <dgm:pt modelId="{F2F8EDFB-FAC8-444D-9BF5-B71E7928BF12}" type="parTrans" cxnId="{1F519C51-C9E2-45CC-BBF0-059252E8DFFA}">
      <dgm:prSet/>
      <dgm:spPr/>
      <dgm:t>
        <a:bodyPr/>
        <a:lstStyle/>
        <a:p>
          <a:endParaRPr lang="ro-RO"/>
        </a:p>
      </dgm:t>
    </dgm:pt>
    <dgm:pt modelId="{8A43907E-1709-4813-AD01-D539F31B9911}" type="sibTrans" cxnId="{1F519C51-C9E2-45CC-BBF0-059252E8DFFA}">
      <dgm:prSet/>
      <dgm:spPr/>
      <dgm:t>
        <a:bodyPr/>
        <a:lstStyle/>
        <a:p>
          <a:endParaRPr lang="ro-RO"/>
        </a:p>
      </dgm:t>
    </dgm:pt>
    <dgm:pt modelId="{99E44C74-8E09-4976-872C-5AA277D5F955}">
      <dgm:prSet phldrT="[Text]" custT="1"/>
      <dgm:spPr/>
      <dgm:t>
        <a:bodyPr/>
        <a:lstStyle/>
        <a:p>
          <a:r>
            <a:rPr lang="ro-RO" sz="1000"/>
            <a:t>Invităm partenerii deja consacrați pentru acțiunile propuse și deschidem șansa și pentru noi parteneriate – școli cu profesori și elevi dedicați</a:t>
          </a:r>
        </a:p>
      </dgm:t>
    </dgm:pt>
    <dgm:pt modelId="{F78DE753-240F-4D43-B332-CBB356A163B3}" type="parTrans" cxnId="{1FD5B209-E24F-4F36-B29E-A50986625086}">
      <dgm:prSet/>
      <dgm:spPr/>
      <dgm:t>
        <a:bodyPr/>
        <a:lstStyle/>
        <a:p>
          <a:endParaRPr lang="ro-RO"/>
        </a:p>
      </dgm:t>
    </dgm:pt>
    <dgm:pt modelId="{C36CFC51-A11F-4B7C-BCDD-D6A6619323A7}" type="sibTrans" cxnId="{1FD5B209-E24F-4F36-B29E-A50986625086}">
      <dgm:prSet/>
      <dgm:spPr/>
      <dgm:t>
        <a:bodyPr/>
        <a:lstStyle/>
        <a:p>
          <a:endParaRPr lang="ro-RO"/>
        </a:p>
      </dgm:t>
    </dgm:pt>
    <dgm:pt modelId="{5FDD439A-6980-40DE-9E14-6F54B5B2C820}">
      <dgm:prSet phldrT="[Text]"/>
      <dgm:spPr/>
      <dgm:t>
        <a:bodyPr/>
        <a:lstStyle/>
        <a:p>
          <a:r>
            <a:rPr lang="ro-RO"/>
            <a:t>Trimiterea aplicațiilor, în 2 pași</a:t>
          </a:r>
        </a:p>
      </dgm:t>
    </dgm:pt>
    <dgm:pt modelId="{EE9E7151-9EF4-4974-ABF3-BA9B081CD7C5}" type="parTrans" cxnId="{2C9E9D92-523B-4E60-81C1-D66743C41C90}">
      <dgm:prSet/>
      <dgm:spPr/>
      <dgm:t>
        <a:bodyPr/>
        <a:lstStyle/>
        <a:p>
          <a:endParaRPr lang="ro-RO"/>
        </a:p>
      </dgm:t>
    </dgm:pt>
    <dgm:pt modelId="{CFFFAEA0-F8BE-4DB2-8B2A-B1F152D04F57}" type="sibTrans" cxnId="{2C9E9D92-523B-4E60-81C1-D66743C41C90}">
      <dgm:prSet/>
      <dgm:spPr/>
      <dgm:t>
        <a:bodyPr/>
        <a:lstStyle/>
        <a:p>
          <a:endParaRPr lang="ro-RO"/>
        </a:p>
      </dgm:t>
    </dgm:pt>
    <dgm:pt modelId="{2D7A7192-4E34-4BC5-877A-BA5FC17B32D1}">
      <dgm:prSet phldrT="[Text]" custT="1"/>
      <dgm:spPr/>
      <dgm:t>
        <a:bodyPr/>
        <a:lstStyle/>
        <a:p>
          <a:r>
            <a:rPr lang="ro-RO" sz="1000" b="1"/>
            <a:t>până la data de 10 Martie 2023</a:t>
          </a:r>
          <a:r>
            <a:rPr lang="ro-RO" sz="1000"/>
            <a:t>:  Scrisoare de intenție, pentru cei care doresc să participe la sesiunea de mentorat pentru pregătirea aplicațiilor;</a:t>
          </a:r>
        </a:p>
      </dgm:t>
    </dgm:pt>
    <dgm:pt modelId="{0264927C-CEC9-478A-8C26-8DBCC324A62C}" type="parTrans" cxnId="{9FE8ABAA-76D7-46EF-AD80-781A5C999B9B}">
      <dgm:prSet/>
      <dgm:spPr/>
      <dgm:t>
        <a:bodyPr/>
        <a:lstStyle/>
        <a:p>
          <a:endParaRPr lang="ro-RO"/>
        </a:p>
      </dgm:t>
    </dgm:pt>
    <dgm:pt modelId="{9B6F4BAB-A173-4596-9385-33B247FAE29C}" type="sibTrans" cxnId="{9FE8ABAA-76D7-46EF-AD80-781A5C999B9B}">
      <dgm:prSet/>
      <dgm:spPr/>
      <dgm:t>
        <a:bodyPr/>
        <a:lstStyle/>
        <a:p>
          <a:endParaRPr lang="ro-RO"/>
        </a:p>
      </dgm:t>
    </dgm:pt>
    <dgm:pt modelId="{974BAAA7-2367-4884-A294-DD0DE9F4F3F8}">
      <dgm:prSet/>
      <dgm:spPr/>
      <dgm:t>
        <a:bodyPr/>
        <a:lstStyle/>
        <a:p>
          <a:r>
            <a:rPr lang="ro-RO"/>
            <a:t>Festival LA PAS</a:t>
          </a:r>
        </a:p>
      </dgm:t>
    </dgm:pt>
    <dgm:pt modelId="{AB8210CE-7C90-4C67-82D0-6DFB93485D37}" type="parTrans" cxnId="{4DF11FCF-BBAF-4C71-8E15-5505B76634F0}">
      <dgm:prSet/>
      <dgm:spPr/>
      <dgm:t>
        <a:bodyPr/>
        <a:lstStyle/>
        <a:p>
          <a:endParaRPr lang="ro-RO"/>
        </a:p>
      </dgm:t>
    </dgm:pt>
    <dgm:pt modelId="{1A77CE9B-9ABB-47CC-8BCB-D9092232E62D}" type="sibTrans" cxnId="{4DF11FCF-BBAF-4C71-8E15-5505B76634F0}">
      <dgm:prSet/>
      <dgm:spPr/>
      <dgm:t>
        <a:bodyPr/>
        <a:lstStyle/>
        <a:p>
          <a:endParaRPr lang="ro-RO"/>
        </a:p>
      </dgm:t>
    </dgm:pt>
    <dgm:pt modelId="{9626D44C-25B4-4E83-95B9-46974AA005AA}">
      <dgm:prSet/>
      <dgm:spPr/>
      <dgm:t>
        <a:bodyPr/>
        <a:lstStyle/>
        <a:p>
          <a:r>
            <a:rPr lang="ro-RO"/>
            <a:t>Sesiune mentorat pentru pregătire aplicații</a:t>
          </a:r>
        </a:p>
      </dgm:t>
    </dgm:pt>
    <dgm:pt modelId="{789327CD-4DDC-44F3-AB80-4F5AB5667257}" type="parTrans" cxnId="{DD4F47CA-1E7D-4203-8AF6-1B90E68E841C}">
      <dgm:prSet/>
      <dgm:spPr/>
      <dgm:t>
        <a:bodyPr/>
        <a:lstStyle/>
        <a:p>
          <a:endParaRPr lang="ro-RO"/>
        </a:p>
      </dgm:t>
    </dgm:pt>
    <dgm:pt modelId="{46FF0D46-6396-4439-A7A9-33B47F75AFD8}" type="sibTrans" cxnId="{DD4F47CA-1E7D-4203-8AF6-1B90E68E841C}">
      <dgm:prSet/>
      <dgm:spPr/>
      <dgm:t>
        <a:bodyPr/>
        <a:lstStyle/>
        <a:p>
          <a:endParaRPr lang="ro-RO"/>
        </a:p>
      </dgm:t>
    </dgm:pt>
    <dgm:pt modelId="{CE14A9B9-922E-42CD-A7D9-08E1F9DB9A35}">
      <dgm:prSet/>
      <dgm:spPr/>
      <dgm:t>
        <a:bodyPr/>
        <a:lstStyle/>
        <a:p>
          <a:r>
            <a:rPr lang="ro-RO"/>
            <a:t>Evaluarea aplicațiilor și transmiterea răspunsului </a:t>
          </a:r>
        </a:p>
      </dgm:t>
    </dgm:pt>
    <dgm:pt modelId="{33893E45-D53A-4378-8F59-B24CD2CFD489}" type="parTrans" cxnId="{575D0D1C-465F-479E-92CD-8B68AE598AC7}">
      <dgm:prSet/>
      <dgm:spPr/>
      <dgm:t>
        <a:bodyPr/>
        <a:lstStyle/>
        <a:p>
          <a:endParaRPr lang="ro-RO"/>
        </a:p>
      </dgm:t>
    </dgm:pt>
    <dgm:pt modelId="{0CDA5384-EF75-4472-83E7-879AD7D258CE}" type="sibTrans" cxnId="{575D0D1C-465F-479E-92CD-8B68AE598AC7}">
      <dgm:prSet/>
      <dgm:spPr/>
      <dgm:t>
        <a:bodyPr/>
        <a:lstStyle/>
        <a:p>
          <a:endParaRPr lang="ro-RO"/>
        </a:p>
      </dgm:t>
    </dgm:pt>
    <dgm:pt modelId="{2CC594A1-4822-4332-8275-50697EE12F3E}">
      <dgm:prSet custT="1"/>
      <dgm:spPr/>
      <dgm:t>
        <a:bodyPr/>
        <a:lstStyle/>
        <a:p>
          <a:r>
            <a:rPr lang="ro-RO" sz="1000"/>
            <a:t>Echipa de experți va analiza aplicațiile depuse,</a:t>
          </a:r>
        </a:p>
      </dgm:t>
    </dgm:pt>
    <dgm:pt modelId="{DC81884D-BBCA-4A60-BA2B-EE0003C5F3D0}" type="parTrans" cxnId="{2BCF9AED-C256-498B-9006-21EFCE6AD1F7}">
      <dgm:prSet/>
      <dgm:spPr/>
      <dgm:t>
        <a:bodyPr/>
        <a:lstStyle/>
        <a:p>
          <a:endParaRPr lang="ro-RO"/>
        </a:p>
      </dgm:t>
    </dgm:pt>
    <dgm:pt modelId="{D162DF63-C5C0-4DE8-8044-29DBCC908678}" type="sibTrans" cxnId="{2BCF9AED-C256-498B-9006-21EFCE6AD1F7}">
      <dgm:prSet/>
      <dgm:spPr/>
      <dgm:t>
        <a:bodyPr/>
        <a:lstStyle/>
        <a:p>
          <a:endParaRPr lang="ro-RO"/>
        </a:p>
      </dgm:t>
    </dgm:pt>
    <dgm:pt modelId="{C5E27B26-18D9-43E1-9103-ACA4D244996F}">
      <dgm:prSet custT="1"/>
      <dgm:spPr/>
      <dgm:t>
        <a:bodyPr/>
        <a:lstStyle/>
        <a:p>
          <a:r>
            <a:rPr lang="ro-RO" sz="1000" b="1"/>
            <a:t>27-31 Martie 2023:</a:t>
          </a:r>
        </a:p>
      </dgm:t>
    </dgm:pt>
    <dgm:pt modelId="{5D844E04-73EE-4572-B121-27249EE0307F}" type="parTrans" cxnId="{E7D16FEA-F3EB-42EE-BD9E-2428BCA70B87}">
      <dgm:prSet/>
      <dgm:spPr/>
      <dgm:t>
        <a:bodyPr/>
        <a:lstStyle/>
        <a:p>
          <a:endParaRPr lang="ro-RO"/>
        </a:p>
      </dgm:t>
    </dgm:pt>
    <dgm:pt modelId="{A9D5CDBA-6BCF-493A-9081-0F1EF45ABFAD}" type="sibTrans" cxnId="{E7D16FEA-F3EB-42EE-BD9E-2428BCA70B87}">
      <dgm:prSet/>
      <dgm:spPr/>
      <dgm:t>
        <a:bodyPr/>
        <a:lstStyle/>
        <a:p>
          <a:endParaRPr lang="ro-RO"/>
        </a:p>
      </dgm:t>
    </dgm:pt>
    <dgm:pt modelId="{3A0C45FD-A765-415A-86E4-1C7B612C3A7D}">
      <dgm:prSet custT="1"/>
      <dgm:spPr/>
      <dgm:t>
        <a:bodyPr/>
        <a:lstStyle/>
        <a:p>
          <a:r>
            <a:rPr lang="ro-RO" sz="1000" b="1"/>
            <a:t>11 Martie 2023. 10.00-17.00</a:t>
          </a:r>
        </a:p>
      </dgm:t>
    </dgm:pt>
    <dgm:pt modelId="{35A5D08C-0004-46F8-B85C-FA03E065C617}" type="parTrans" cxnId="{FC9AF9B3-EA1C-4879-8850-9F7CAE2E3007}">
      <dgm:prSet/>
      <dgm:spPr/>
      <dgm:t>
        <a:bodyPr/>
        <a:lstStyle/>
        <a:p>
          <a:endParaRPr lang="ro-RO"/>
        </a:p>
      </dgm:t>
    </dgm:pt>
    <dgm:pt modelId="{C65F7EB8-91AF-486C-9817-D8FA1330CFA5}" type="sibTrans" cxnId="{FC9AF9B3-EA1C-4879-8850-9F7CAE2E3007}">
      <dgm:prSet/>
      <dgm:spPr/>
      <dgm:t>
        <a:bodyPr/>
        <a:lstStyle/>
        <a:p>
          <a:endParaRPr lang="ro-RO"/>
        </a:p>
      </dgm:t>
    </dgm:pt>
    <dgm:pt modelId="{FFB39C41-354E-4BB6-879E-88515908963E}">
      <dgm:prSet/>
      <dgm:spPr/>
      <dgm:t>
        <a:bodyPr/>
        <a:lstStyle/>
        <a:p>
          <a:r>
            <a:rPr lang="ro-RO"/>
            <a:t>Implementare activități educaționale </a:t>
          </a:r>
        </a:p>
      </dgm:t>
    </dgm:pt>
    <dgm:pt modelId="{F0EAEF7C-9F35-4AB3-ACCA-A16A5B339039}" type="parTrans" cxnId="{227EFEB9-107A-433D-983E-9366B035C056}">
      <dgm:prSet/>
      <dgm:spPr/>
      <dgm:t>
        <a:bodyPr/>
        <a:lstStyle/>
        <a:p>
          <a:endParaRPr lang="ro-RO"/>
        </a:p>
      </dgm:t>
    </dgm:pt>
    <dgm:pt modelId="{A19AE8E8-63C0-4CE0-919C-FCF57D9B3524}" type="sibTrans" cxnId="{227EFEB9-107A-433D-983E-9366B035C056}">
      <dgm:prSet/>
      <dgm:spPr/>
      <dgm:t>
        <a:bodyPr/>
        <a:lstStyle/>
        <a:p>
          <a:endParaRPr lang="ro-RO"/>
        </a:p>
      </dgm:t>
    </dgm:pt>
    <dgm:pt modelId="{FD4BBC3C-4370-4576-9D70-2D98E5F6D17C}">
      <dgm:prSet custT="1"/>
      <dgm:spPr/>
      <dgm:t>
        <a:bodyPr/>
        <a:lstStyle/>
        <a:p>
          <a:r>
            <a:rPr lang="ro-RO" sz="1100" b="1"/>
            <a:t>Aprilie - Noiembrie 2023</a:t>
          </a:r>
        </a:p>
      </dgm:t>
    </dgm:pt>
    <dgm:pt modelId="{8984FB82-413B-4B44-9A2B-FE06E26E0087}" type="parTrans" cxnId="{47EDCEA7-C432-4318-B26C-9E868736AEF6}">
      <dgm:prSet/>
      <dgm:spPr/>
      <dgm:t>
        <a:bodyPr/>
        <a:lstStyle/>
        <a:p>
          <a:endParaRPr lang="ro-RO"/>
        </a:p>
      </dgm:t>
    </dgm:pt>
    <dgm:pt modelId="{8F2057CC-B451-4FA3-9ED6-3D5E43935A3C}" type="sibTrans" cxnId="{47EDCEA7-C432-4318-B26C-9E868736AEF6}">
      <dgm:prSet/>
      <dgm:spPr/>
      <dgm:t>
        <a:bodyPr/>
        <a:lstStyle/>
        <a:p>
          <a:endParaRPr lang="ro-RO"/>
        </a:p>
      </dgm:t>
    </dgm:pt>
    <dgm:pt modelId="{F6EE163A-F840-49CE-A0CD-7A26FBD6126A}">
      <dgm:prSet custT="1"/>
      <dgm:spPr/>
      <dgm:t>
        <a:bodyPr/>
        <a:lstStyle/>
        <a:p>
          <a:r>
            <a:rPr lang="ro-RO" sz="1000"/>
            <a:t>iar în data de 01 Aprilie publicăm rezultatele</a:t>
          </a:r>
        </a:p>
      </dgm:t>
    </dgm:pt>
    <dgm:pt modelId="{4B06E699-5310-4E09-BC59-A3C100705328}" type="parTrans" cxnId="{0ED4D519-4AE2-4575-A28C-43ED2928A7C5}">
      <dgm:prSet/>
      <dgm:spPr/>
      <dgm:t>
        <a:bodyPr/>
        <a:lstStyle/>
        <a:p>
          <a:endParaRPr lang="ro-RO"/>
        </a:p>
      </dgm:t>
    </dgm:pt>
    <dgm:pt modelId="{426375C3-CE0B-483B-B166-ECD5519FB01A}" type="sibTrans" cxnId="{0ED4D519-4AE2-4575-A28C-43ED2928A7C5}">
      <dgm:prSet/>
      <dgm:spPr/>
      <dgm:t>
        <a:bodyPr/>
        <a:lstStyle/>
        <a:p>
          <a:endParaRPr lang="ro-RO"/>
        </a:p>
      </dgm:t>
    </dgm:pt>
    <dgm:pt modelId="{C7E25EFF-4D8B-4203-8B85-69B7071166C2}">
      <dgm:prSet/>
      <dgm:spPr/>
      <dgm:t>
        <a:bodyPr/>
        <a:lstStyle/>
        <a:p>
          <a:r>
            <a:rPr lang="ro-RO" sz="900" b="1"/>
            <a:t>13-15 Octombrie 2023</a:t>
          </a:r>
        </a:p>
      </dgm:t>
    </dgm:pt>
    <dgm:pt modelId="{28D340AC-CE98-465E-AC74-BF63328DDC8C}" type="parTrans" cxnId="{73708311-7939-4911-8D20-DA1D6B38A253}">
      <dgm:prSet/>
      <dgm:spPr/>
      <dgm:t>
        <a:bodyPr/>
        <a:lstStyle/>
        <a:p>
          <a:endParaRPr lang="ro-RO"/>
        </a:p>
      </dgm:t>
    </dgm:pt>
    <dgm:pt modelId="{2F8CF9C6-A269-452B-B5E4-598F0795A44A}" type="sibTrans" cxnId="{73708311-7939-4911-8D20-DA1D6B38A253}">
      <dgm:prSet/>
      <dgm:spPr/>
      <dgm:t>
        <a:bodyPr/>
        <a:lstStyle/>
        <a:p>
          <a:endParaRPr lang="ro-RO"/>
        </a:p>
      </dgm:t>
    </dgm:pt>
    <dgm:pt modelId="{67527630-DD28-4D92-BCF7-C72B43675F2E}">
      <dgm:prSet custT="1"/>
      <dgm:spPr/>
      <dgm:t>
        <a:bodyPr/>
        <a:lstStyle/>
        <a:p>
          <a:r>
            <a:rPr lang="ro-RO" sz="1100"/>
            <a:t>Implicare în activități de promovare , organizare de activități educaționale, implicare în activități de voluntariat</a:t>
          </a:r>
        </a:p>
      </dgm:t>
    </dgm:pt>
    <dgm:pt modelId="{BAB0D11F-8AAF-4FC4-88E8-1D18F055D662}" type="parTrans" cxnId="{E2E4F37C-8969-4A3B-88D2-F12DBF6F4BB3}">
      <dgm:prSet/>
      <dgm:spPr/>
      <dgm:t>
        <a:bodyPr/>
        <a:lstStyle/>
        <a:p>
          <a:endParaRPr lang="ro-RO"/>
        </a:p>
      </dgm:t>
    </dgm:pt>
    <dgm:pt modelId="{C42F6A3F-2171-4BAC-9CBC-D905FA552215}" type="sibTrans" cxnId="{E2E4F37C-8969-4A3B-88D2-F12DBF6F4BB3}">
      <dgm:prSet/>
      <dgm:spPr/>
      <dgm:t>
        <a:bodyPr/>
        <a:lstStyle/>
        <a:p>
          <a:endParaRPr lang="ro-RO"/>
        </a:p>
      </dgm:t>
    </dgm:pt>
    <dgm:pt modelId="{BD3FFEB0-1770-4296-94B3-AA1D6F51E3C3}">
      <dgm:prSet phldrT="[Text]" custT="1"/>
      <dgm:spPr/>
      <dgm:t>
        <a:bodyPr/>
        <a:lstStyle/>
        <a:p>
          <a:r>
            <a:rPr lang="ro-RO" sz="1000" b="1"/>
            <a:t>până la data de 26 Martie 2023, ora 16.00: </a:t>
          </a:r>
          <a:r>
            <a:rPr lang="ro-RO" sz="1000" b="0"/>
            <a:t>Scrisoare de intenție și  aplicația completată</a:t>
          </a:r>
          <a:endParaRPr lang="ro-RO" sz="1000"/>
        </a:p>
      </dgm:t>
    </dgm:pt>
    <dgm:pt modelId="{84AB72BC-1F85-4009-8237-14507ED95CBE}" type="parTrans" cxnId="{BFF89C30-5881-4B4D-8D05-17B13633D4AE}">
      <dgm:prSet/>
      <dgm:spPr/>
      <dgm:t>
        <a:bodyPr/>
        <a:lstStyle/>
        <a:p>
          <a:endParaRPr lang="ro-RO"/>
        </a:p>
      </dgm:t>
    </dgm:pt>
    <dgm:pt modelId="{9B0BE513-5B29-404D-AA0C-D3EA587EDDF5}" type="sibTrans" cxnId="{BFF89C30-5881-4B4D-8D05-17B13633D4AE}">
      <dgm:prSet/>
      <dgm:spPr/>
      <dgm:t>
        <a:bodyPr/>
        <a:lstStyle/>
        <a:p>
          <a:endParaRPr lang="ro-RO"/>
        </a:p>
      </dgm:t>
    </dgm:pt>
    <dgm:pt modelId="{880F7771-B250-4340-BD75-50DEA5B2EB09}">
      <dgm:prSet custT="1"/>
      <dgm:spPr/>
      <dgm:t>
        <a:bodyPr/>
        <a:lstStyle/>
        <a:p>
          <a:r>
            <a:rPr lang="ro-RO" sz="1000"/>
            <a:t>Oferim sprijin pentru completarea Formularului de aplicație, care va fi accesibil, intuitiv și fără detalii inutile </a:t>
          </a:r>
        </a:p>
      </dgm:t>
    </dgm:pt>
    <dgm:pt modelId="{429EA028-A5AA-46A0-84E5-001F9397CF9B}" type="parTrans" cxnId="{4589D564-EC33-4BD4-BA4C-ECCBA4B0DA2D}">
      <dgm:prSet/>
      <dgm:spPr/>
    </dgm:pt>
    <dgm:pt modelId="{B20A4014-2ABF-4A02-85DC-F87FFD612667}" type="sibTrans" cxnId="{4589D564-EC33-4BD4-BA4C-ECCBA4B0DA2D}">
      <dgm:prSet/>
      <dgm:spPr/>
    </dgm:pt>
    <dgm:pt modelId="{78FDCA69-3947-48B5-917B-CF7C974ECD1E}">
      <dgm:prSet custT="1"/>
      <dgm:spPr/>
      <dgm:t>
        <a:bodyPr/>
        <a:lstStyle/>
        <a:p>
          <a:r>
            <a:rPr lang="ro-RO" sz="1100" b="0"/>
            <a:t>Implementarea activităților de conștientizare și a proiectelor pilot</a:t>
          </a:r>
        </a:p>
      </dgm:t>
    </dgm:pt>
    <dgm:pt modelId="{FFEAC68E-6CC4-4A6C-99D2-54C9A41BAB01}" type="parTrans" cxnId="{06C04AB2-98D6-466D-AF5F-650AAAED7CC8}">
      <dgm:prSet/>
      <dgm:spPr/>
    </dgm:pt>
    <dgm:pt modelId="{A05F37A3-B313-4F05-A21E-E0E1B000C3A1}" type="sibTrans" cxnId="{06C04AB2-98D6-466D-AF5F-650AAAED7CC8}">
      <dgm:prSet/>
      <dgm:spPr/>
    </dgm:pt>
    <dgm:pt modelId="{DF2ABCCD-D1F7-4ABF-B494-4DA0FE8A297E}" type="pres">
      <dgm:prSet presAssocID="{03C8DAB0-17ED-4A5F-BE83-D38E7E64D27C}" presName="Name0" presStyleCnt="0">
        <dgm:presLayoutVars>
          <dgm:dir/>
          <dgm:animLvl val="lvl"/>
          <dgm:resizeHandles/>
        </dgm:presLayoutVars>
      </dgm:prSet>
      <dgm:spPr/>
    </dgm:pt>
    <dgm:pt modelId="{9A038AFA-B778-4919-BC79-46D9B4CC08C4}" type="pres">
      <dgm:prSet presAssocID="{CB6D3E8B-23F2-4048-B859-6B5B70438485}" presName="linNode" presStyleCnt="0"/>
      <dgm:spPr/>
    </dgm:pt>
    <dgm:pt modelId="{C64DB615-CE7D-4C93-9745-4FDCE416070A}" type="pres">
      <dgm:prSet presAssocID="{CB6D3E8B-23F2-4048-B859-6B5B70438485}" presName="parentShp" presStyleLbl="node1" presStyleIdx="0" presStyleCnt="6">
        <dgm:presLayoutVars>
          <dgm:bulletEnabled val="1"/>
        </dgm:presLayoutVars>
      </dgm:prSet>
      <dgm:spPr/>
    </dgm:pt>
    <dgm:pt modelId="{4BB124C3-DB6D-4ACB-943F-F8E44B74E99E}" type="pres">
      <dgm:prSet presAssocID="{CB6D3E8B-23F2-4048-B859-6B5B70438485}" presName="childShp" presStyleLbl="bgAccFollowNode1" presStyleIdx="0" presStyleCnt="6" custScaleY="130238">
        <dgm:presLayoutVars>
          <dgm:bulletEnabled val="1"/>
        </dgm:presLayoutVars>
      </dgm:prSet>
      <dgm:spPr/>
    </dgm:pt>
    <dgm:pt modelId="{021D17B4-993B-4BEF-8E8F-6B2D1B757EB5}" type="pres">
      <dgm:prSet presAssocID="{896A1936-26C1-49C4-888A-B3BBD239501E}" presName="spacing" presStyleCnt="0"/>
      <dgm:spPr/>
    </dgm:pt>
    <dgm:pt modelId="{B9A786F9-E8D8-4F34-B384-5595C013FD80}" type="pres">
      <dgm:prSet presAssocID="{5FDD439A-6980-40DE-9E14-6F54B5B2C820}" presName="linNode" presStyleCnt="0"/>
      <dgm:spPr/>
    </dgm:pt>
    <dgm:pt modelId="{9A73BFE5-0BB5-47AE-96BE-52421D81BAF4}" type="pres">
      <dgm:prSet presAssocID="{5FDD439A-6980-40DE-9E14-6F54B5B2C820}" presName="parentShp" presStyleLbl="node1" presStyleIdx="1" presStyleCnt="6" custLinFactNeighborX="-696" custLinFactNeighborY="-25701">
        <dgm:presLayoutVars>
          <dgm:bulletEnabled val="1"/>
        </dgm:presLayoutVars>
      </dgm:prSet>
      <dgm:spPr/>
    </dgm:pt>
    <dgm:pt modelId="{7B4F1279-061D-4AD7-8D33-3E2274B06F2E}" type="pres">
      <dgm:prSet presAssocID="{5FDD439A-6980-40DE-9E14-6F54B5B2C820}" presName="childShp" presStyleLbl="bgAccFollowNode1" presStyleIdx="1" presStyleCnt="6" custScaleY="158352" custLinFactNeighborX="2435" custLinFactNeighborY="-2336">
        <dgm:presLayoutVars>
          <dgm:bulletEnabled val="1"/>
        </dgm:presLayoutVars>
      </dgm:prSet>
      <dgm:spPr/>
    </dgm:pt>
    <dgm:pt modelId="{621E6DFB-A622-4522-88B8-5C085F286DAE}" type="pres">
      <dgm:prSet presAssocID="{CFFFAEA0-F8BE-4DB2-8B2A-B1F152D04F57}" presName="spacing" presStyleCnt="0"/>
      <dgm:spPr/>
    </dgm:pt>
    <dgm:pt modelId="{B7B0F177-9904-47F6-9541-F543370AF8E4}" type="pres">
      <dgm:prSet presAssocID="{CE14A9B9-922E-42CD-A7D9-08E1F9DB9A35}" presName="linNode" presStyleCnt="0"/>
      <dgm:spPr/>
    </dgm:pt>
    <dgm:pt modelId="{60EE00B9-C237-4CCD-B03C-0645F16FAEDD}" type="pres">
      <dgm:prSet presAssocID="{CE14A9B9-922E-42CD-A7D9-08E1F9DB9A35}" presName="parentShp" presStyleLbl="node1" presStyleIdx="2" presStyleCnt="6" custLinFactNeighborX="1389" custLinFactNeighborY="85281">
        <dgm:presLayoutVars>
          <dgm:bulletEnabled val="1"/>
        </dgm:presLayoutVars>
      </dgm:prSet>
      <dgm:spPr/>
    </dgm:pt>
    <dgm:pt modelId="{AE3F77EB-4499-4A05-9E28-1051619AE6F1}" type="pres">
      <dgm:prSet presAssocID="{CE14A9B9-922E-42CD-A7D9-08E1F9DB9A35}" presName="childShp" presStyleLbl="bgAccFollowNode1" presStyleIdx="2" presStyleCnt="6" custLinFactNeighborX="3819" custLinFactNeighborY="89954">
        <dgm:presLayoutVars>
          <dgm:bulletEnabled val="1"/>
        </dgm:presLayoutVars>
      </dgm:prSet>
      <dgm:spPr/>
    </dgm:pt>
    <dgm:pt modelId="{929A29DD-ED34-40BF-9A58-105414B9F6D4}" type="pres">
      <dgm:prSet presAssocID="{0CDA5384-EF75-4472-83E7-879AD7D258CE}" presName="spacing" presStyleCnt="0"/>
      <dgm:spPr/>
    </dgm:pt>
    <dgm:pt modelId="{1E650863-77BD-44B5-A5CF-6F3553E6F7AE}" type="pres">
      <dgm:prSet presAssocID="{9626D44C-25B4-4E83-95B9-46974AA005AA}" presName="linNode" presStyleCnt="0"/>
      <dgm:spPr/>
    </dgm:pt>
    <dgm:pt modelId="{E0CBBE26-C268-4BDB-A3C0-30C4187A7A31}" type="pres">
      <dgm:prSet presAssocID="{9626D44C-25B4-4E83-95B9-46974AA005AA}" presName="parentShp" presStyleLbl="node1" presStyleIdx="3" presStyleCnt="6" custLinFactY="-37851" custLinFactNeighborX="462" custLinFactNeighborY="-100000">
        <dgm:presLayoutVars>
          <dgm:bulletEnabled val="1"/>
        </dgm:presLayoutVars>
      </dgm:prSet>
      <dgm:spPr/>
    </dgm:pt>
    <dgm:pt modelId="{48CE0FD8-BA00-4A77-A440-1BB4440726D4}" type="pres">
      <dgm:prSet presAssocID="{9626D44C-25B4-4E83-95B9-46974AA005AA}" presName="childShp" presStyleLbl="bgAccFollowNode1" presStyleIdx="3" presStyleCnt="6" custLinFactY="-32010" custLinFactNeighborX="4166" custLinFactNeighborY="-100000">
        <dgm:presLayoutVars>
          <dgm:bulletEnabled val="1"/>
        </dgm:presLayoutVars>
      </dgm:prSet>
      <dgm:spPr/>
    </dgm:pt>
    <dgm:pt modelId="{128C0F98-B9AB-45AF-8E3E-92807854E46D}" type="pres">
      <dgm:prSet presAssocID="{46FF0D46-6396-4439-A7A9-33B47F75AFD8}" presName="spacing" presStyleCnt="0"/>
      <dgm:spPr/>
    </dgm:pt>
    <dgm:pt modelId="{BBFC9B13-042B-461B-BD07-50A3217EF576}" type="pres">
      <dgm:prSet presAssocID="{974BAAA7-2367-4884-A294-DD0DE9F4F3F8}" presName="linNode" presStyleCnt="0"/>
      <dgm:spPr/>
    </dgm:pt>
    <dgm:pt modelId="{7EC2B9B3-C3CD-4E37-A421-164866A48B75}" type="pres">
      <dgm:prSet presAssocID="{974BAAA7-2367-4884-A294-DD0DE9F4F3F8}" presName="parentShp" presStyleLbl="node1" presStyleIdx="4" presStyleCnt="6" custLinFactY="100000" custLinFactNeighborX="926" custLinFactNeighborY="123840">
        <dgm:presLayoutVars>
          <dgm:bulletEnabled val="1"/>
        </dgm:presLayoutVars>
      </dgm:prSet>
      <dgm:spPr/>
    </dgm:pt>
    <dgm:pt modelId="{48D27B64-0D0B-4311-9869-606DDCA1B13A}" type="pres">
      <dgm:prSet presAssocID="{974BAAA7-2367-4884-A294-DD0DE9F4F3F8}" presName="childShp" presStyleLbl="bgAccFollowNode1" presStyleIdx="4" presStyleCnt="6">
        <dgm:presLayoutVars>
          <dgm:bulletEnabled val="1"/>
        </dgm:presLayoutVars>
      </dgm:prSet>
      <dgm:spPr/>
    </dgm:pt>
    <dgm:pt modelId="{794AE5CF-A346-4B84-AC30-3DA506FB6E50}" type="pres">
      <dgm:prSet presAssocID="{1A77CE9B-9ABB-47CC-8BCB-D9092232E62D}" presName="spacing" presStyleCnt="0"/>
      <dgm:spPr/>
    </dgm:pt>
    <dgm:pt modelId="{13D2BD64-D3F8-4204-A173-C627449FC53F}" type="pres">
      <dgm:prSet presAssocID="{FFB39C41-354E-4BB6-879E-88515908963E}" presName="linNode" presStyleCnt="0"/>
      <dgm:spPr/>
    </dgm:pt>
    <dgm:pt modelId="{735377CA-4000-408C-B662-363F3B826AD5}" type="pres">
      <dgm:prSet presAssocID="{FFB39C41-354E-4BB6-879E-88515908963E}" presName="parentShp" presStyleLbl="node1" presStyleIdx="5" presStyleCnt="6" custLinFactY="-22095" custLinFactNeighborX="463" custLinFactNeighborY="-100000">
        <dgm:presLayoutVars>
          <dgm:bulletEnabled val="1"/>
        </dgm:presLayoutVars>
      </dgm:prSet>
      <dgm:spPr/>
    </dgm:pt>
    <dgm:pt modelId="{81AF4201-0F7C-48EE-A444-73725E9B815F}" type="pres">
      <dgm:prSet presAssocID="{FFB39C41-354E-4BB6-879E-88515908963E}" presName="childShp" presStyleLbl="bgAccFollowNode1" presStyleIdx="5" presStyleCnt="6">
        <dgm:presLayoutVars>
          <dgm:bulletEnabled val="1"/>
        </dgm:presLayoutVars>
      </dgm:prSet>
      <dgm:spPr/>
    </dgm:pt>
  </dgm:ptLst>
  <dgm:cxnLst>
    <dgm:cxn modelId="{1FD5B209-E24F-4F36-B29E-A50986625086}" srcId="{CB6D3E8B-23F2-4048-B859-6B5B70438485}" destId="{99E44C74-8E09-4976-872C-5AA277D5F955}" srcOrd="1" destOrd="0" parTransId="{F78DE753-240F-4D43-B332-CBB356A163B3}" sibTransId="{C36CFC51-A11F-4B7C-BCDD-D6A6619323A7}"/>
    <dgm:cxn modelId="{73708311-7939-4911-8D20-DA1D6B38A253}" srcId="{FFB39C41-354E-4BB6-879E-88515908963E}" destId="{C7E25EFF-4D8B-4203-8B85-69B7071166C2}" srcOrd="0" destOrd="0" parTransId="{28D340AC-CE98-465E-AC74-BF63328DDC8C}" sibTransId="{2F8CF9C6-A269-452B-B5E4-598F0795A44A}"/>
    <dgm:cxn modelId="{CA4A9F14-2C61-4628-9910-CE212F91DBD9}" type="presOf" srcId="{5FDD439A-6980-40DE-9E14-6F54B5B2C820}" destId="{9A73BFE5-0BB5-47AE-96BE-52421D81BAF4}" srcOrd="0" destOrd="0" presId="urn:microsoft.com/office/officeart/2005/8/layout/vList6"/>
    <dgm:cxn modelId="{0ED4D519-4AE2-4575-A28C-43ED2928A7C5}" srcId="{CE14A9B9-922E-42CD-A7D9-08E1F9DB9A35}" destId="{F6EE163A-F840-49CE-A0CD-7A26FBD6126A}" srcOrd="2" destOrd="0" parTransId="{4B06E699-5310-4E09-BC59-A3C100705328}" sibTransId="{426375C3-CE0B-483B-B166-ECD5519FB01A}"/>
    <dgm:cxn modelId="{575D0D1C-465F-479E-92CD-8B68AE598AC7}" srcId="{03C8DAB0-17ED-4A5F-BE83-D38E7E64D27C}" destId="{CE14A9B9-922E-42CD-A7D9-08E1F9DB9A35}" srcOrd="2" destOrd="0" parTransId="{33893E45-D53A-4378-8F59-B24CD2CFD489}" sibTransId="{0CDA5384-EF75-4472-83E7-879AD7D258CE}"/>
    <dgm:cxn modelId="{7D306D22-944D-42F7-B505-2B106F28FE22}" type="presOf" srcId="{F6EE163A-F840-49CE-A0CD-7A26FBD6126A}" destId="{AE3F77EB-4499-4A05-9E28-1051619AE6F1}" srcOrd="0" destOrd="2" presId="urn:microsoft.com/office/officeart/2005/8/layout/vList6"/>
    <dgm:cxn modelId="{BFF89C30-5881-4B4D-8D05-17B13633D4AE}" srcId="{5FDD439A-6980-40DE-9E14-6F54B5B2C820}" destId="{BD3FFEB0-1770-4296-94B3-AA1D6F51E3C3}" srcOrd="1" destOrd="0" parTransId="{84AB72BC-1F85-4009-8237-14507ED95CBE}" sibTransId="{9B0BE513-5B29-404D-AA0C-D3EA587EDDF5}"/>
    <dgm:cxn modelId="{6D0EE635-6170-484E-8852-6BEB452EF305}" type="presOf" srcId="{880F7771-B250-4340-BD75-50DEA5B2EB09}" destId="{48CE0FD8-BA00-4A77-A440-1BB4440726D4}" srcOrd="0" destOrd="1" presId="urn:microsoft.com/office/officeart/2005/8/layout/vList6"/>
    <dgm:cxn modelId="{5D37223D-D169-41DF-96B3-173834A7CC91}" type="presOf" srcId="{CB6D3E8B-23F2-4048-B859-6B5B70438485}" destId="{C64DB615-CE7D-4C93-9745-4FDCE416070A}" srcOrd="0" destOrd="0" presId="urn:microsoft.com/office/officeart/2005/8/layout/vList6"/>
    <dgm:cxn modelId="{4589D564-EC33-4BD4-BA4C-ECCBA4B0DA2D}" srcId="{9626D44C-25B4-4E83-95B9-46974AA005AA}" destId="{880F7771-B250-4340-BD75-50DEA5B2EB09}" srcOrd="1" destOrd="0" parTransId="{429EA028-A5AA-46A0-84E5-001F9397CF9B}" sibTransId="{B20A4014-2ABF-4A02-85DC-F87FFD612667}"/>
    <dgm:cxn modelId="{F6AABB46-39C4-41C0-A43F-B3905AE2B353}" type="presOf" srcId="{FD4BBC3C-4370-4576-9D70-2D98E5F6D17C}" destId="{48D27B64-0D0B-4311-9869-606DDCA1B13A}" srcOrd="0" destOrd="0" presId="urn:microsoft.com/office/officeart/2005/8/layout/vList6"/>
    <dgm:cxn modelId="{97DF226D-3348-4ADF-9582-FDF0824E3DE5}" type="presOf" srcId="{9626D44C-25B4-4E83-95B9-46974AA005AA}" destId="{E0CBBE26-C268-4BDB-A3C0-30C4187A7A31}" srcOrd="0" destOrd="0" presId="urn:microsoft.com/office/officeart/2005/8/layout/vList6"/>
    <dgm:cxn modelId="{1F519C51-C9E2-45CC-BBF0-059252E8DFFA}" srcId="{CB6D3E8B-23F2-4048-B859-6B5B70438485}" destId="{D3559BE1-A5F5-49B6-AD18-652701D8EFD6}" srcOrd="0" destOrd="0" parTransId="{F2F8EDFB-FAC8-444D-9BF5-B71E7928BF12}" sibTransId="{8A43907E-1709-4813-AD01-D539F31B9911}"/>
    <dgm:cxn modelId="{111EB777-BC60-4A62-90C5-E03E67E1F66D}" type="presOf" srcId="{FFB39C41-354E-4BB6-879E-88515908963E}" destId="{735377CA-4000-408C-B662-363F3B826AD5}" srcOrd="0" destOrd="0" presId="urn:microsoft.com/office/officeart/2005/8/layout/vList6"/>
    <dgm:cxn modelId="{E2E4F37C-8969-4A3B-88D2-F12DBF6F4BB3}" srcId="{FFB39C41-354E-4BB6-879E-88515908963E}" destId="{67527630-DD28-4D92-BCF7-C72B43675F2E}" srcOrd="1" destOrd="0" parTransId="{BAB0D11F-8AAF-4FC4-88E8-1D18F055D662}" sibTransId="{C42F6A3F-2171-4BAC-9CBC-D905FA552215}"/>
    <dgm:cxn modelId="{8BDBC688-9D4B-4930-98FE-2FA6A19DEFA9}" type="presOf" srcId="{C5E27B26-18D9-43E1-9103-ACA4D244996F}" destId="{AE3F77EB-4499-4A05-9E28-1051619AE6F1}" srcOrd="0" destOrd="0" presId="urn:microsoft.com/office/officeart/2005/8/layout/vList6"/>
    <dgm:cxn modelId="{6E24578A-034F-4111-9778-C5384847CC2F}" type="presOf" srcId="{2CC594A1-4822-4332-8275-50697EE12F3E}" destId="{AE3F77EB-4499-4A05-9E28-1051619AE6F1}" srcOrd="0" destOrd="1" presId="urn:microsoft.com/office/officeart/2005/8/layout/vList6"/>
    <dgm:cxn modelId="{2C9E9D92-523B-4E60-81C1-D66743C41C90}" srcId="{03C8DAB0-17ED-4A5F-BE83-D38E7E64D27C}" destId="{5FDD439A-6980-40DE-9E14-6F54B5B2C820}" srcOrd="1" destOrd="0" parTransId="{EE9E7151-9EF4-4974-ABF3-BA9B081CD7C5}" sibTransId="{CFFFAEA0-F8BE-4DB2-8B2A-B1F152D04F57}"/>
    <dgm:cxn modelId="{633CD692-318F-4AF8-9EC8-F14C9D2DE49C}" type="presOf" srcId="{D3559BE1-A5F5-49B6-AD18-652701D8EFD6}" destId="{4BB124C3-DB6D-4ACB-943F-F8E44B74E99E}" srcOrd="0" destOrd="0" presId="urn:microsoft.com/office/officeart/2005/8/layout/vList6"/>
    <dgm:cxn modelId="{21011F95-CAEF-422D-B732-FD6324820887}" type="presOf" srcId="{C7E25EFF-4D8B-4203-8B85-69B7071166C2}" destId="{81AF4201-0F7C-48EE-A444-73725E9B815F}" srcOrd="0" destOrd="0" presId="urn:microsoft.com/office/officeart/2005/8/layout/vList6"/>
    <dgm:cxn modelId="{47EDCEA7-C432-4318-B26C-9E868736AEF6}" srcId="{974BAAA7-2367-4884-A294-DD0DE9F4F3F8}" destId="{FD4BBC3C-4370-4576-9D70-2D98E5F6D17C}" srcOrd="0" destOrd="0" parTransId="{8984FB82-413B-4B44-9A2B-FE06E26E0087}" sibTransId="{8F2057CC-B451-4FA3-9ED6-3D5E43935A3C}"/>
    <dgm:cxn modelId="{9FE8ABAA-76D7-46EF-AD80-781A5C999B9B}" srcId="{5FDD439A-6980-40DE-9E14-6F54B5B2C820}" destId="{2D7A7192-4E34-4BC5-877A-BA5FC17B32D1}" srcOrd="0" destOrd="0" parTransId="{0264927C-CEC9-478A-8C26-8DBCC324A62C}" sibTransId="{9B6F4BAB-A173-4596-9385-33B247FAE29C}"/>
    <dgm:cxn modelId="{06C04AB2-98D6-466D-AF5F-650AAAED7CC8}" srcId="{974BAAA7-2367-4884-A294-DD0DE9F4F3F8}" destId="{78FDCA69-3947-48B5-917B-CF7C974ECD1E}" srcOrd="1" destOrd="0" parTransId="{FFEAC68E-6CC4-4A6C-99D2-54C9A41BAB01}" sibTransId="{A05F37A3-B313-4F05-A21E-E0E1B000C3A1}"/>
    <dgm:cxn modelId="{FC9AF9B3-EA1C-4879-8850-9F7CAE2E3007}" srcId="{9626D44C-25B4-4E83-95B9-46974AA005AA}" destId="{3A0C45FD-A765-415A-86E4-1C7B612C3A7D}" srcOrd="0" destOrd="0" parTransId="{35A5D08C-0004-46F8-B85C-FA03E065C617}" sibTransId="{C65F7EB8-91AF-486C-9817-D8FA1330CFA5}"/>
    <dgm:cxn modelId="{D64880B7-5603-4571-84F1-40C22F62D7A5}" type="presOf" srcId="{99E44C74-8E09-4976-872C-5AA277D5F955}" destId="{4BB124C3-DB6D-4ACB-943F-F8E44B74E99E}" srcOrd="0" destOrd="1" presId="urn:microsoft.com/office/officeart/2005/8/layout/vList6"/>
    <dgm:cxn modelId="{227EFEB9-107A-433D-983E-9366B035C056}" srcId="{03C8DAB0-17ED-4A5F-BE83-D38E7E64D27C}" destId="{FFB39C41-354E-4BB6-879E-88515908963E}" srcOrd="5" destOrd="0" parTransId="{F0EAEF7C-9F35-4AB3-ACCA-A16A5B339039}" sibTransId="{A19AE8E8-63C0-4CE0-919C-FCF57D9B3524}"/>
    <dgm:cxn modelId="{62F0F7BE-59E6-401A-AA15-54E8442A3DDF}" srcId="{03C8DAB0-17ED-4A5F-BE83-D38E7E64D27C}" destId="{CB6D3E8B-23F2-4048-B859-6B5B70438485}" srcOrd="0" destOrd="0" parTransId="{C9EE8168-1A14-4BD2-AD31-B2E8C0B9F418}" sibTransId="{896A1936-26C1-49C4-888A-B3BBD239501E}"/>
    <dgm:cxn modelId="{E7EF08C3-D805-4942-947F-CC2E7362301A}" type="presOf" srcId="{CE14A9B9-922E-42CD-A7D9-08E1F9DB9A35}" destId="{60EE00B9-C237-4CCD-B03C-0645F16FAEDD}" srcOrd="0" destOrd="0" presId="urn:microsoft.com/office/officeart/2005/8/layout/vList6"/>
    <dgm:cxn modelId="{DD4F47CA-1E7D-4203-8AF6-1B90E68E841C}" srcId="{03C8DAB0-17ED-4A5F-BE83-D38E7E64D27C}" destId="{9626D44C-25B4-4E83-95B9-46974AA005AA}" srcOrd="3" destOrd="0" parTransId="{789327CD-4DDC-44F3-AB80-4F5AB5667257}" sibTransId="{46FF0D46-6396-4439-A7A9-33B47F75AFD8}"/>
    <dgm:cxn modelId="{4DF11FCF-BBAF-4C71-8E15-5505B76634F0}" srcId="{03C8DAB0-17ED-4A5F-BE83-D38E7E64D27C}" destId="{974BAAA7-2367-4884-A294-DD0DE9F4F3F8}" srcOrd="4" destOrd="0" parTransId="{AB8210CE-7C90-4C67-82D0-6DFB93485D37}" sibTransId="{1A77CE9B-9ABB-47CC-8BCB-D9092232E62D}"/>
    <dgm:cxn modelId="{605295CF-EB77-4AAC-BA6C-BCD04098285D}" type="presOf" srcId="{78FDCA69-3947-48B5-917B-CF7C974ECD1E}" destId="{48D27B64-0D0B-4311-9869-606DDCA1B13A}" srcOrd="0" destOrd="1" presId="urn:microsoft.com/office/officeart/2005/8/layout/vList6"/>
    <dgm:cxn modelId="{696DD2CF-CA26-46C0-9F0B-5B2431A9B703}" type="presOf" srcId="{974BAAA7-2367-4884-A294-DD0DE9F4F3F8}" destId="{7EC2B9B3-C3CD-4E37-A421-164866A48B75}" srcOrd="0" destOrd="0" presId="urn:microsoft.com/office/officeart/2005/8/layout/vList6"/>
    <dgm:cxn modelId="{9678C3D0-C15C-4018-A986-249B35965EB8}" type="presOf" srcId="{03C8DAB0-17ED-4A5F-BE83-D38E7E64D27C}" destId="{DF2ABCCD-D1F7-4ABF-B494-4DA0FE8A297E}" srcOrd="0" destOrd="0" presId="urn:microsoft.com/office/officeart/2005/8/layout/vList6"/>
    <dgm:cxn modelId="{89EC00D5-0590-4222-A1EB-5BC1E1B7A3D8}" type="presOf" srcId="{67527630-DD28-4D92-BCF7-C72B43675F2E}" destId="{81AF4201-0F7C-48EE-A444-73725E9B815F}" srcOrd="0" destOrd="1" presId="urn:microsoft.com/office/officeart/2005/8/layout/vList6"/>
    <dgm:cxn modelId="{7BC195D5-005C-4D49-9153-BC9EC7C30F69}" type="presOf" srcId="{2D7A7192-4E34-4BC5-877A-BA5FC17B32D1}" destId="{7B4F1279-061D-4AD7-8D33-3E2274B06F2E}" srcOrd="0" destOrd="0" presId="urn:microsoft.com/office/officeart/2005/8/layout/vList6"/>
    <dgm:cxn modelId="{E7D16FEA-F3EB-42EE-BD9E-2428BCA70B87}" srcId="{CE14A9B9-922E-42CD-A7D9-08E1F9DB9A35}" destId="{C5E27B26-18D9-43E1-9103-ACA4D244996F}" srcOrd="0" destOrd="0" parTransId="{5D844E04-73EE-4572-B121-27249EE0307F}" sibTransId="{A9D5CDBA-6BCF-493A-9081-0F1EF45ABFAD}"/>
    <dgm:cxn modelId="{9094ADEA-4830-4CF7-8E28-5BD0C96EDE92}" type="presOf" srcId="{3A0C45FD-A765-415A-86E4-1C7B612C3A7D}" destId="{48CE0FD8-BA00-4A77-A440-1BB4440726D4}" srcOrd="0" destOrd="0" presId="urn:microsoft.com/office/officeart/2005/8/layout/vList6"/>
    <dgm:cxn modelId="{2BCF9AED-C256-498B-9006-21EFCE6AD1F7}" srcId="{CE14A9B9-922E-42CD-A7D9-08E1F9DB9A35}" destId="{2CC594A1-4822-4332-8275-50697EE12F3E}" srcOrd="1" destOrd="0" parTransId="{DC81884D-BBCA-4A60-BA2B-EE0003C5F3D0}" sibTransId="{D162DF63-C5C0-4DE8-8044-29DBCC908678}"/>
    <dgm:cxn modelId="{4A6452FD-FF46-4DF8-AE3E-C252331DA6A4}" type="presOf" srcId="{BD3FFEB0-1770-4296-94B3-AA1D6F51E3C3}" destId="{7B4F1279-061D-4AD7-8D33-3E2274B06F2E}" srcOrd="0" destOrd="1" presId="urn:microsoft.com/office/officeart/2005/8/layout/vList6"/>
    <dgm:cxn modelId="{00CD1A91-FB0B-40AB-B192-1FFCE55FB2FF}" type="presParOf" srcId="{DF2ABCCD-D1F7-4ABF-B494-4DA0FE8A297E}" destId="{9A038AFA-B778-4919-BC79-46D9B4CC08C4}" srcOrd="0" destOrd="0" presId="urn:microsoft.com/office/officeart/2005/8/layout/vList6"/>
    <dgm:cxn modelId="{87211D11-83AC-4231-B03C-FFF0D1FD8B5C}" type="presParOf" srcId="{9A038AFA-B778-4919-BC79-46D9B4CC08C4}" destId="{C64DB615-CE7D-4C93-9745-4FDCE416070A}" srcOrd="0" destOrd="0" presId="urn:microsoft.com/office/officeart/2005/8/layout/vList6"/>
    <dgm:cxn modelId="{BCCCE507-98C1-4BA4-9FD9-A2404D9DB132}" type="presParOf" srcId="{9A038AFA-B778-4919-BC79-46D9B4CC08C4}" destId="{4BB124C3-DB6D-4ACB-943F-F8E44B74E99E}" srcOrd="1" destOrd="0" presId="urn:microsoft.com/office/officeart/2005/8/layout/vList6"/>
    <dgm:cxn modelId="{22280EBC-FCDB-4C5E-964C-23971DABA039}" type="presParOf" srcId="{DF2ABCCD-D1F7-4ABF-B494-4DA0FE8A297E}" destId="{021D17B4-993B-4BEF-8E8F-6B2D1B757EB5}" srcOrd="1" destOrd="0" presId="urn:microsoft.com/office/officeart/2005/8/layout/vList6"/>
    <dgm:cxn modelId="{B6C6AB85-95B7-414F-B6E9-9B74EB1CB1F3}" type="presParOf" srcId="{DF2ABCCD-D1F7-4ABF-B494-4DA0FE8A297E}" destId="{B9A786F9-E8D8-4F34-B384-5595C013FD80}" srcOrd="2" destOrd="0" presId="urn:microsoft.com/office/officeart/2005/8/layout/vList6"/>
    <dgm:cxn modelId="{097BD01C-5A42-4826-B644-FC2A52E45B09}" type="presParOf" srcId="{B9A786F9-E8D8-4F34-B384-5595C013FD80}" destId="{9A73BFE5-0BB5-47AE-96BE-52421D81BAF4}" srcOrd="0" destOrd="0" presId="urn:microsoft.com/office/officeart/2005/8/layout/vList6"/>
    <dgm:cxn modelId="{60659F29-2792-4F5A-95EE-31670560C526}" type="presParOf" srcId="{B9A786F9-E8D8-4F34-B384-5595C013FD80}" destId="{7B4F1279-061D-4AD7-8D33-3E2274B06F2E}" srcOrd="1" destOrd="0" presId="urn:microsoft.com/office/officeart/2005/8/layout/vList6"/>
    <dgm:cxn modelId="{9760B58A-A505-450A-A575-9324069FB730}" type="presParOf" srcId="{DF2ABCCD-D1F7-4ABF-B494-4DA0FE8A297E}" destId="{621E6DFB-A622-4522-88B8-5C085F286DAE}" srcOrd="3" destOrd="0" presId="urn:microsoft.com/office/officeart/2005/8/layout/vList6"/>
    <dgm:cxn modelId="{EEF30406-228B-47F4-8335-FE13960B8695}" type="presParOf" srcId="{DF2ABCCD-D1F7-4ABF-B494-4DA0FE8A297E}" destId="{B7B0F177-9904-47F6-9541-F543370AF8E4}" srcOrd="4" destOrd="0" presId="urn:microsoft.com/office/officeart/2005/8/layout/vList6"/>
    <dgm:cxn modelId="{2EE83D59-87BE-47C1-B82F-80535C95CFDC}" type="presParOf" srcId="{B7B0F177-9904-47F6-9541-F543370AF8E4}" destId="{60EE00B9-C237-4CCD-B03C-0645F16FAEDD}" srcOrd="0" destOrd="0" presId="urn:microsoft.com/office/officeart/2005/8/layout/vList6"/>
    <dgm:cxn modelId="{DB57429E-3C6B-474B-97F4-728790A8B297}" type="presParOf" srcId="{B7B0F177-9904-47F6-9541-F543370AF8E4}" destId="{AE3F77EB-4499-4A05-9E28-1051619AE6F1}" srcOrd="1" destOrd="0" presId="urn:microsoft.com/office/officeart/2005/8/layout/vList6"/>
    <dgm:cxn modelId="{4CEB9CA3-C878-44A1-A7A5-40D2E1AB870F}" type="presParOf" srcId="{DF2ABCCD-D1F7-4ABF-B494-4DA0FE8A297E}" destId="{929A29DD-ED34-40BF-9A58-105414B9F6D4}" srcOrd="5" destOrd="0" presId="urn:microsoft.com/office/officeart/2005/8/layout/vList6"/>
    <dgm:cxn modelId="{1DFB52C3-F016-4E23-8E93-FD37CEF7F525}" type="presParOf" srcId="{DF2ABCCD-D1F7-4ABF-B494-4DA0FE8A297E}" destId="{1E650863-77BD-44B5-A5CF-6F3553E6F7AE}" srcOrd="6" destOrd="0" presId="urn:microsoft.com/office/officeart/2005/8/layout/vList6"/>
    <dgm:cxn modelId="{06C602E2-8FC6-46EA-B406-AEDFE1D100C4}" type="presParOf" srcId="{1E650863-77BD-44B5-A5CF-6F3553E6F7AE}" destId="{E0CBBE26-C268-4BDB-A3C0-30C4187A7A31}" srcOrd="0" destOrd="0" presId="urn:microsoft.com/office/officeart/2005/8/layout/vList6"/>
    <dgm:cxn modelId="{60FFA6D1-06C2-4B69-844C-704E5BC0584D}" type="presParOf" srcId="{1E650863-77BD-44B5-A5CF-6F3553E6F7AE}" destId="{48CE0FD8-BA00-4A77-A440-1BB4440726D4}" srcOrd="1" destOrd="0" presId="urn:microsoft.com/office/officeart/2005/8/layout/vList6"/>
    <dgm:cxn modelId="{B5B9FF82-D826-4D4E-800F-9B872FB95BFA}" type="presParOf" srcId="{DF2ABCCD-D1F7-4ABF-B494-4DA0FE8A297E}" destId="{128C0F98-B9AB-45AF-8E3E-92807854E46D}" srcOrd="7" destOrd="0" presId="urn:microsoft.com/office/officeart/2005/8/layout/vList6"/>
    <dgm:cxn modelId="{DDF22933-66B2-4460-8D75-F01CD17BD680}" type="presParOf" srcId="{DF2ABCCD-D1F7-4ABF-B494-4DA0FE8A297E}" destId="{BBFC9B13-042B-461B-BD07-50A3217EF576}" srcOrd="8" destOrd="0" presId="urn:microsoft.com/office/officeart/2005/8/layout/vList6"/>
    <dgm:cxn modelId="{B112F35E-5787-4D2B-85D0-13BA2739F919}" type="presParOf" srcId="{BBFC9B13-042B-461B-BD07-50A3217EF576}" destId="{7EC2B9B3-C3CD-4E37-A421-164866A48B75}" srcOrd="0" destOrd="0" presId="urn:microsoft.com/office/officeart/2005/8/layout/vList6"/>
    <dgm:cxn modelId="{446567BD-8E84-4A52-98B6-52BEB5E15A3C}" type="presParOf" srcId="{BBFC9B13-042B-461B-BD07-50A3217EF576}" destId="{48D27B64-0D0B-4311-9869-606DDCA1B13A}" srcOrd="1" destOrd="0" presId="urn:microsoft.com/office/officeart/2005/8/layout/vList6"/>
    <dgm:cxn modelId="{C827385C-E25C-4FB4-B8EC-0AAF91CBFF7C}" type="presParOf" srcId="{DF2ABCCD-D1F7-4ABF-B494-4DA0FE8A297E}" destId="{794AE5CF-A346-4B84-AC30-3DA506FB6E50}" srcOrd="9" destOrd="0" presId="urn:microsoft.com/office/officeart/2005/8/layout/vList6"/>
    <dgm:cxn modelId="{7D614B52-0C0D-4C94-856B-71DB908831AC}" type="presParOf" srcId="{DF2ABCCD-D1F7-4ABF-B494-4DA0FE8A297E}" destId="{13D2BD64-D3F8-4204-A173-C627449FC53F}" srcOrd="10" destOrd="0" presId="urn:microsoft.com/office/officeart/2005/8/layout/vList6"/>
    <dgm:cxn modelId="{FF76E094-9803-418A-ABE0-684BF9295A22}" type="presParOf" srcId="{13D2BD64-D3F8-4204-A173-C627449FC53F}" destId="{735377CA-4000-408C-B662-363F3B826AD5}" srcOrd="0" destOrd="0" presId="urn:microsoft.com/office/officeart/2005/8/layout/vList6"/>
    <dgm:cxn modelId="{AB5288A9-1466-48F8-9E96-88ADAB1CC591}" type="presParOf" srcId="{13D2BD64-D3F8-4204-A173-C627449FC53F}" destId="{81AF4201-0F7C-48EE-A444-73725E9B815F}"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124C3-DB6D-4ACB-943F-F8E44B74E99E}">
      <dsp:nvSpPr>
        <dsp:cNvPr id="0" name=""/>
        <dsp:cNvSpPr/>
      </dsp:nvSpPr>
      <dsp:spPr>
        <a:xfrm>
          <a:off x="2195631" y="2846"/>
          <a:ext cx="3285413" cy="97538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b="1" kern="1200"/>
            <a:t>21 Februarie 2023:</a:t>
          </a:r>
        </a:p>
        <a:p>
          <a:pPr marL="57150" lvl="1" indent="-57150" algn="l" defTabSz="444500">
            <a:lnSpc>
              <a:spcPct val="90000"/>
            </a:lnSpc>
            <a:spcBef>
              <a:spcPct val="0"/>
            </a:spcBef>
            <a:spcAft>
              <a:spcPct val="15000"/>
            </a:spcAft>
            <a:buChar char="•"/>
          </a:pPr>
          <a:r>
            <a:rPr lang="ro-RO" sz="1000" kern="1200"/>
            <a:t>Invităm partenerii deja consacrați pentru acțiunile propuse și deschidem șansa și pentru noi parteneriate – școli cu profesori și elevi dedicați</a:t>
          </a:r>
        </a:p>
      </dsp:txBody>
      <dsp:txXfrm>
        <a:off x="2195631" y="124770"/>
        <a:ext cx="2919643" cy="731541"/>
      </dsp:txXfrm>
    </dsp:sp>
    <dsp:sp modelId="{C64DB615-CE7D-4C93-9745-4FDCE416070A}">
      <dsp:nvSpPr>
        <dsp:cNvPr id="0" name=""/>
        <dsp:cNvSpPr/>
      </dsp:nvSpPr>
      <dsp:spPr>
        <a:xfrm>
          <a:off x="5355" y="116077"/>
          <a:ext cx="2190275"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Lansarea programului educațional – cu Formular de proiect</a:t>
          </a:r>
        </a:p>
      </dsp:txBody>
      <dsp:txXfrm>
        <a:off x="41915" y="152637"/>
        <a:ext cx="2117155" cy="675807"/>
      </dsp:txXfrm>
    </dsp:sp>
    <dsp:sp modelId="{7B4F1279-061D-4AD7-8D33-3E2274B06F2E}">
      <dsp:nvSpPr>
        <dsp:cNvPr id="0" name=""/>
        <dsp:cNvSpPr/>
      </dsp:nvSpPr>
      <dsp:spPr>
        <a:xfrm>
          <a:off x="2200986" y="1035633"/>
          <a:ext cx="3285413" cy="118594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b="1" kern="1200"/>
            <a:t>până la data de 10 Martie 2023</a:t>
          </a:r>
          <a:r>
            <a:rPr lang="ro-RO" sz="1000" kern="1200"/>
            <a:t>:  Scrisoare de intenție, pentru cei care doresc să participe la sesiunea de mentorat pentru pregătirea aplicațiilor;</a:t>
          </a:r>
        </a:p>
        <a:p>
          <a:pPr marL="57150" lvl="1" indent="-57150" algn="l" defTabSz="444500">
            <a:lnSpc>
              <a:spcPct val="90000"/>
            </a:lnSpc>
            <a:spcBef>
              <a:spcPct val="0"/>
            </a:spcBef>
            <a:spcAft>
              <a:spcPct val="15000"/>
            </a:spcAft>
            <a:buChar char="•"/>
          </a:pPr>
          <a:r>
            <a:rPr lang="ro-RO" sz="1000" b="1" kern="1200"/>
            <a:t>până la data de 26 Martie 2023, ora 16.00: </a:t>
          </a:r>
          <a:r>
            <a:rPr lang="ro-RO" sz="1000" b="0" kern="1200"/>
            <a:t>Scrisoare de intenție și  aplicația completată</a:t>
          </a:r>
          <a:endParaRPr lang="ro-RO" sz="1000" kern="1200"/>
        </a:p>
      </dsp:txBody>
      <dsp:txXfrm>
        <a:off x="2200986" y="1183876"/>
        <a:ext cx="2840685" cy="889456"/>
      </dsp:txXfrm>
    </dsp:sp>
    <dsp:sp modelId="{9A73BFE5-0BB5-47AE-96BE-52421D81BAF4}">
      <dsp:nvSpPr>
        <dsp:cNvPr id="0" name=""/>
        <dsp:cNvSpPr/>
      </dsp:nvSpPr>
      <dsp:spPr>
        <a:xfrm>
          <a:off x="0" y="1079153"/>
          <a:ext cx="2190275"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Trimiterea aplicațiilor, în 2 pași</a:t>
          </a:r>
        </a:p>
      </dsp:txBody>
      <dsp:txXfrm>
        <a:off x="36560" y="1115713"/>
        <a:ext cx="2117155" cy="675807"/>
      </dsp:txXfrm>
    </dsp:sp>
    <dsp:sp modelId="{AE3F77EB-4499-4A05-9E28-1051619AE6F1}">
      <dsp:nvSpPr>
        <dsp:cNvPr id="0" name=""/>
        <dsp:cNvSpPr/>
      </dsp:nvSpPr>
      <dsp:spPr>
        <a:xfrm>
          <a:off x="2194559" y="2987653"/>
          <a:ext cx="3291840" cy="7489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b="1" kern="1200"/>
            <a:t>27-31 Martie 2023:</a:t>
          </a:r>
        </a:p>
        <a:p>
          <a:pPr marL="57150" lvl="1" indent="-57150" algn="l" defTabSz="444500">
            <a:lnSpc>
              <a:spcPct val="90000"/>
            </a:lnSpc>
            <a:spcBef>
              <a:spcPct val="0"/>
            </a:spcBef>
            <a:spcAft>
              <a:spcPct val="15000"/>
            </a:spcAft>
            <a:buChar char="•"/>
          </a:pPr>
          <a:r>
            <a:rPr lang="ro-RO" sz="1000" kern="1200"/>
            <a:t>Echipa de experți va analiza aplicațiile depuse,</a:t>
          </a:r>
        </a:p>
        <a:p>
          <a:pPr marL="57150" lvl="1" indent="-57150" algn="l" defTabSz="444500">
            <a:lnSpc>
              <a:spcPct val="90000"/>
            </a:lnSpc>
            <a:spcBef>
              <a:spcPct val="0"/>
            </a:spcBef>
            <a:spcAft>
              <a:spcPct val="15000"/>
            </a:spcAft>
            <a:buChar char="•"/>
          </a:pPr>
          <a:r>
            <a:rPr lang="ro-RO" sz="1000" kern="1200"/>
            <a:t>iar în data de 01 Aprilie publicăm rezultatele</a:t>
          </a:r>
        </a:p>
      </dsp:txBody>
      <dsp:txXfrm>
        <a:off x="2194559" y="3081269"/>
        <a:ext cx="3010992" cy="561695"/>
      </dsp:txXfrm>
    </dsp:sp>
    <dsp:sp modelId="{60EE00B9-C237-4CCD-B03C-0645F16FAEDD}">
      <dsp:nvSpPr>
        <dsp:cNvPr id="0" name=""/>
        <dsp:cNvSpPr/>
      </dsp:nvSpPr>
      <dsp:spPr>
        <a:xfrm>
          <a:off x="45723" y="2952656"/>
          <a:ext cx="2194560"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Evaluarea aplicațiilor și transmiterea răspunsului </a:t>
          </a:r>
        </a:p>
      </dsp:txBody>
      <dsp:txXfrm>
        <a:off x="82283" y="2989216"/>
        <a:ext cx="2121440" cy="675807"/>
      </dsp:txXfrm>
    </dsp:sp>
    <dsp:sp modelId="{48CE0FD8-BA00-4A77-A440-1BB4440726D4}">
      <dsp:nvSpPr>
        <dsp:cNvPr id="0" name=""/>
        <dsp:cNvSpPr/>
      </dsp:nvSpPr>
      <dsp:spPr>
        <a:xfrm>
          <a:off x="2194559" y="2149124"/>
          <a:ext cx="3291840" cy="7489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b="1" kern="1200"/>
            <a:t>11 Martie 2023. 10.00-17.00</a:t>
          </a:r>
        </a:p>
        <a:p>
          <a:pPr marL="57150" lvl="1" indent="-57150" algn="l" defTabSz="444500">
            <a:lnSpc>
              <a:spcPct val="90000"/>
            </a:lnSpc>
            <a:spcBef>
              <a:spcPct val="0"/>
            </a:spcBef>
            <a:spcAft>
              <a:spcPct val="15000"/>
            </a:spcAft>
            <a:buChar char="•"/>
          </a:pPr>
          <a:r>
            <a:rPr lang="ro-RO" sz="1000" kern="1200"/>
            <a:t>Oferim sprijin pentru completarea Formularului de aplicație, care va fi accesibil, intuitiv și fără detalii inutile </a:t>
          </a:r>
        </a:p>
      </dsp:txBody>
      <dsp:txXfrm>
        <a:off x="2194559" y="2242740"/>
        <a:ext cx="3010992" cy="561695"/>
      </dsp:txXfrm>
    </dsp:sp>
    <dsp:sp modelId="{E0CBBE26-C268-4BDB-A3C0-30C4187A7A31}">
      <dsp:nvSpPr>
        <dsp:cNvPr id="0" name=""/>
        <dsp:cNvSpPr/>
      </dsp:nvSpPr>
      <dsp:spPr>
        <a:xfrm>
          <a:off x="15208" y="2105379"/>
          <a:ext cx="2194560"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Sesiune mentorat pentru pregătire aplicații</a:t>
          </a:r>
        </a:p>
      </dsp:txBody>
      <dsp:txXfrm>
        <a:off x="51768" y="2141939"/>
        <a:ext cx="2121440" cy="675807"/>
      </dsp:txXfrm>
    </dsp:sp>
    <dsp:sp modelId="{48D27B64-0D0B-4311-9869-606DDCA1B13A}">
      <dsp:nvSpPr>
        <dsp:cNvPr id="0" name=""/>
        <dsp:cNvSpPr/>
      </dsp:nvSpPr>
      <dsp:spPr>
        <a:xfrm>
          <a:off x="2194559" y="3961604"/>
          <a:ext cx="3291840" cy="7489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o-RO" sz="1100" b="1" kern="1200"/>
            <a:t>Aprilie - Noiembrie 2023</a:t>
          </a:r>
        </a:p>
        <a:p>
          <a:pPr marL="57150" lvl="1" indent="-57150" algn="l" defTabSz="488950">
            <a:lnSpc>
              <a:spcPct val="90000"/>
            </a:lnSpc>
            <a:spcBef>
              <a:spcPct val="0"/>
            </a:spcBef>
            <a:spcAft>
              <a:spcPct val="15000"/>
            </a:spcAft>
            <a:buChar char="•"/>
          </a:pPr>
          <a:r>
            <a:rPr lang="ro-RO" sz="1100" b="0" kern="1200"/>
            <a:t>Implementarea activităților de conștientizare și a proiectelor pilot</a:t>
          </a:r>
        </a:p>
      </dsp:txBody>
      <dsp:txXfrm>
        <a:off x="2194559" y="4055220"/>
        <a:ext cx="3010992" cy="561695"/>
      </dsp:txXfrm>
    </dsp:sp>
    <dsp:sp modelId="{7EC2B9B3-C3CD-4E37-A421-164866A48B75}">
      <dsp:nvSpPr>
        <dsp:cNvPr id="0" name=""/>
        <dsp:cNvSpPr/>
      </dsp:nvSpPr>
      <dsp:spPr>
        <a:xfrm>
          <a:off x="30482" y="4788272"/>
          <a:ext cx="2194560"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Festival LA PAS</a:t>
          </a:r>
        </a:p>
      </dsp:txBody>
      <dsp:txXfrm>
        <a:off x="67042" y="4824832"/>
        <a:ext cx="2121440" cy="675807"/>
      </dsp:txXfrm>
    </dsp:sp>
    <dsp:sp modelId="{81AF4201-0F7C-48EE-A444-73725E9B815F}">
      <dsp:nvSpPr>
        <dsp:cNvPr id="0" name=""/>
        <dsp:cNvSpPr/>
      </dsp:nvSpPr>
      <dsp:spPr>
        <a:xfrm>
          <a:off x="2194559" y="4785425"/>
          <a:ext cx="3291840" cy="7489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00050">
            <a:lnSpc>
              <a:spcPct val="90000"/>
            </a:lnSpc>
            <a:spcBef>
              <a:spcPct val="0"/>
            </a:spcBef>
            <a:spcAft>
              <a:spcPct val="15000"/>
            </a:spcAft>
            <a:buChar char="•"/>
          </a:pPr>
          <a:r>
            <a:rPr lang="ro-RO" sz="900" b="1" kern="1200"/>
            <a:t>13-15 Octombrie 2023</a:t>
          </a:r>
        </a:p>
        <a:p>
          <a:pPr marL="57150" lvl="1" indent="-57150" algn="l" defTabSz="488950">
            <a:lnSpc>
              <a:spcPct val="90000"/>
            </a:lnSpc>
            <a:spcBef>
              <a:spcPct val="0"/>
            </a:spcBef>
            <a:spcAft>
              <a:spcPct val="15000"/>
            </a:spcAft>
            <a:buChar char="•"/>
          </a:pPr>
          <a:r>
            <a:rPr lang="ro-RO" sz="1100" kern="1200"/>
            <a:t>Implicare în activități de promovare , organizare de activități educaționale, implicare în activități de voluntariat</a:t>
          </a:r>
        </a:p>
      </dsp:txBody>
      <dsp:txXfrm>
        <a:off x="2194559" y="4879041"/>
        <a:ext cx="3010992" cy="561695"/>
      </dsp:txXfrm>
    </dsp:sp>
    <dsp:sp modelId="{735377CA-4000-408C-B662-363F3B826AD5}">
      <dsp:nvSpPr>
        <dsp:cNvPr id="0" name=""/>
        <dsp:cNvSpPr/>
      </dsp:nvSpPr>
      <dsp:spPr>
        <a:xfrm>
          <a:off x="15241" y="3871021"/>
          <a:ext cx="2194560" cy="7489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o-RO" sz="1400" kern="1200"/>
            <a:t>Implementare activități educaționale </a:t>
          </a:r>
        </a:p>
      </dsp:txBody>
      <dsp:txXfrm>
        <a:off x="51801" y="3907581"/>
        <a:ext cx="2121440" cy="67580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2446</Words>
  <Characters>14996</Characters>
  <Application>Microsoft Office Word</Application>
  <DocSecurity>0</DocSecurity>
  <Lines>365</Lines>
  <Paragraphs>97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 di: PIERRE</dc:creator>
  <cp:keywords/>
  <dc:description/>
  <cp:lastModifiedBy>Ospite di: PIERRE</cp:lastModifiedBy>
  <cp:revision>5</cp:revision>
  <cp:lastPrinted>2022-07-15T09:02:00Z</cp:lastPrinted>
  <dcterms:created xsi:type="dcterms:W3CDTF">2023-02-20T15:46:00Z</dcterms:created>
  <dcterms:modified xsi:type="dcterms:W3CDTF">2023-02-20T18:35:00Z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d98740d570d4890c5f03bc1e3632ee0d094692bb8ff8b5d0fa635382a94dae6a</vt:lpwstr>
  </property>
</Properties>
</file>