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750" w:rsidRPr="00F05E29" w:rsidRDefault="00507822" w:rsidP="00F05E29">
      <w:pPr>
        <w:jc w:val="center"/>
        <w:rPr>
          <w:rFonts w:ascii="Candara" w:hAnsi="Candara"/>
          <w:b/>
          <w:bCs/>
          <w:lang w:val="ro-RO"/>
        </w:rPr>
      </w:pPr>
      <w:r w:rsidRPr="00F05E29">
        <w:rPr>
          <w:rFonts w:ascii="Candara" w:hAnsi="Candara"/>
          <w:b/>
          <w:bCs/>
          <w:lang w:val="ro-RO"/>
        </w:rPr>
        <w:t>Anunț public de selecție Director de creație</w:t>
      </w:r>
    </w:p>
    <w:p w:rsidR="00507822" w:rsidRDefault="00507822">
      <w:pPr>
        <w:rPr>
          <w:rFonts w:ascii="Candara" w:hAnsi="Candara"/>
          <w:b/>
          <w:bCs/>
          <w:sz w:val="22"/>
          <w:szCs w:val="22"/>
          <w:lang w:val="ro-RO"/>
        </w:rPr>
      </w:pPr>
    </w:p>
    <w:p w:rsidR="00507822" w:rsidRPr="000108A0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sz w:val="22"/>
          <w:szCs w:val="22"/>
          <w:lang w:val="ro-RO"/>
        </w:rPr>
        <w:t xml:space="preserve">În vederea susținerii implementării programului </w:t>
      </w:r>
      <w:r w:rsidRPr="00E5467B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 xml:space="preserve"> </w:t>
      </w:r>
      <w:r w:rsidRPr="00507822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„</w:t>
      </w:r>
      <w:r w:rsidRPr="00507822">
        <w:rPr>
          <w:rFonts w:ascii="Candara" w:hAnsi="Candara"/>
          <w:sz w:val="22"/>
          <w:szCs w:val="22"/>
          <w:lang w:val="ro-RO"/>
        </w:rPr>
        <w:t>Timișoara - Capitală Europeană a Culturii în anul 2023</w:t>
      </w:r>
      <w:r w:rsidRPr="00507822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”</w:t>
      </w:r>
      <w:r>
        <w:rPr>
          <w:rFonts w:ascii="Candara" w:hAnsi="Candara"/>
          <w:sz w:val="22"/>
          <w:szCs w:val="22"/>
          <w:lang w:val="ro-RO"/>
        </w:rPr>
        <w:t xml:space="preserve">, Asociația Timișoara 2021 - Capitală Europeană a Culturii lansează Anunțul public de selecție a unui </w:t>
      </w:r>
      <w:r w:rsidRPr="000B4CAA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Director de creație</w:t>
      </w:r>
      <w:r w:rsidRPr="000B4CAA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0108A0" w:rsidRPr="000B4CAA">
        <w:rPr>
          <w:rFonts w:ascii="Candara" w:hAnsi="Candara"/>
          <w:color w:val="000000" w:themeColor="text1"/>
          <w:sz w:val="22"/>
          <w:szCs w:val="22"/>
          <w:lang w:val="ro-RO"/>
        </w:rPr>
        <w:t xml:space="preserve">27 </w:t>
      </w:r>
      <w:r w:rsidRPr="000B4CAA">
        <w:rPr>
          <w:rFonts w:ascii="Candara" w:hAnsi="Candara"/>
          <w:color w:val="000000" w:themeColor="text1"/>
          <w:sz w:val="22"/>
          <w:szCs w:val="22"/>
          <w:lang w:val="ro-RO"/>
        </w:rPr>
        <w:t>decembrie</w:t>
      </w:r>
      <w:r w:rsidR="000108A0" w:rsidRPr="000B4CAA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2022</w:t>
      </w:r>
      <w:r w:rsidRPr="000B4CAA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0108A0" w:rsidRPr="000B4CAA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Pr="000B4CAA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0B4CAA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="000108A0" w:rsidRPr="000B4CAA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ianuarie</w:t>
      </w:r>
      <w:r w:rsidRPr="000B4CAA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202</w:t>
      </w:r>
      <w:r w:rsidR="000108A0" w:rsidRPr="000B4CAA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0B4CAA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</w:p>
    <w:p w:rsidR="00507822" w:rsidRDefault="00507822" w:rsidP="00507822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507822" w:rsidRPr="00F41E5B" w:rsidRDefault="00507822" w:rsidP="00507822">
      <w:pPr>
        <w:jc w:val="both"/>
        <w:rPr>
          <w:rFonts w:ascii="Candara" w:hAnsi="Candara"/>
          <w:b/>
          <w:bCs/>
          <w:sz w:val="22"/>
          <w:szCs w:val="22"/>
          <w:lang w:val="ro-RO"/>
        </w:rPr>
      </w:pPr>
      <w:r w:rsidRPr="00F41E5B">
        <w:rPr>
          <w:rFonts w:ascii="Candara" w:hAnsi="Candara"/>
          <w:b/>
          <w:bCs/>
          <w:sz w:val="22"/>
          <w:szCs w:val="22"/>
          <w:lang w:val="ro-RO"/>
        </w:rPr>
        <w:t>Director de creație</w:t>
      </w:r>
    </w:p>
    <w:p w:rsidR="00507822" w:rsidRPr="00F41E5B" w:rsidRDefault="00507822" w:rsidP="00507822">
      <w:pPr>
        <w:jc w:val="both"/>
        <w:rPr>
          <w:rFonts w:ascii="Candara" w:hAnsi="Candara"/>
          <w:b/>
          <w:bCs/>
          <w:sz w:val="22"/>
          <w:szCs w:val="22"/>
          <w:lang w:val="en-GB"/>
        </w:rPr>
      </w:pPr>
      <w:r w:rsidRPr="000B4CAA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contract de colaborare pe 3 luni </w:t>
      </w:r>
      <w:r w:rsidRPr="00F41E5B">
        <w:rPr>
          <w:rFonts w:ascii="Candara" w:hAnsi="Candara"/>
          <w:b/>
          <w:bCs/>
          <w:sz w:val="22"/>
          <w:szCs w:val="22"/>
          <w:lang w:val="ro-RO"/>
        </w:rPr>
        <w:t>cu prelungire automată pe același termen, dacă părțile nu decid altfel</w:t>
      </w:r>
      <w:r w:rsidRPr="00F41E5B">
        <w:rPr>
          <w:rFonts w:ascii="Candara" w:hAnsi="Candara"/>
          <w:b/>
          <w:bCs/>
          <w:sz w:val="22"/>
          <w:szCs w:val="22"/>
          <w:lang w:val="en-GB"/>
        </w:rPr>
        <w:t>;</w:t>
      </w:r>
    </w:p>
    <w:p w:rsidR="00507822" w:rsidRPr="00F41E5B" w:rsidRDefault="00507822" w:rsidP="00507822">
      <w:pPr>
        <w:jc w:val="both"/>
        <w:rPr>
          <w:rFonts w:ascii="Candara" w:hAnsi="Candara"/>
          <w:b/>
          <w:bCs/>
          <w:sz w:val="22"/>
          <w:szCs w:val="22"/>
          <w:lang w:val="ro-RO"/>
        </w:rPr>
      </w:pPr>
      <w:proofErr w:type="spellStart"/>
      <w:r w:rsidRPr="00F41E5B">
        <w:rPr>
          <w:rFonts w:ascii="Candara" w:hAnsi="Candara"/>
          <w:b/>
          <w:bCs/>
          <w:sz w:val="22"/>
          <w:szCs w:val="22"/>
          <w:lang w:val="en-GB"/>
        </w:rPr>
        <w:t>timp</w:t>
      </w:r>
      <w:proofErr w:type="spellEnd"/>
      <w:r w:rsidRPr="00F41E5B">
        <w:rPr>
          <w:rFonts w:ascii="Candara" w:hAnsi="Candara"/>
          <w:b/>
          <w:bCs/>
          <w:sz w:val="22"/>
          <w:szCs w:val="22"/>
          <w:lang w:val="en-GB"/>
        </w:rPr>
        <w:t xml:space="preserve"> de </w:t>
      </w:r>
      <w:proofErr w:type="spellStart"/>
      <w:r w:rsidRPr="00F41E5B">
        <w:rPr>
          <w:rFonts w:ascii="Candara" w:hAnsi="Candara"/>
          <w:b/>
          <w:bCs/>
          <w:sz w:val="22"/>
          <w:szCs w:val="22"/>
          <w:lang w:val="en-GB"/>
        </w:rPr>
        <w:t>munc</w:t>
      </w:r>
      <w:proofErr w:type="spellEnd"/>
      <w:r w:rsidRPr="00F41E5B">
        <w:rPr>
          <w:rFonts w:ascii="Candara" w:hAnsi="Candara"/>
          <w:b/>
          <w:bCs/>
          <w:sz w:val="22"/>
          <w:szCs w:val="22"/>
          <w:lang w:val="ro-RO"/>
        </w:rPr>
        <w:t xml:space="preserve">ă: </w:t>
      </w:r>
      <w:r w:rsidR="000B4CAA">
        <w:rPr>
          <w:rFonts w:ascii="Candara" w:hAnsi="Candara"/>
          <w:b/>
          <w:bCs/>
          <w:sz w:val="22"/>
          <w:szCs w:val="22"/>
          <w:lang w:val="ro-RO"/>
        </w:rPr>
        <w:t xml:space="preserve">cel mult </w:t>
      </w:r>
      <w:r w:rsidRPr="00F41E5B">
        <w:rPr>
          <w:rFonts w:ascii="Candara" w:hAnsi="Candara"/>
          <w:b/>
          <w:bCs/>
          <w:sz w:val="22"/>
          <w:szCs w:val="22"/>
          <w:lang w:val="ro-RO"/>
        </w:rPr>
        <w:t>40 de ore/săptămână;</w:t>
      </w:r>
    </w:p>
    <w:p w:rsidR="00507822" w:rsidRDefault="00507822" w:rsidP="00507822">
      <w:pPr>
        <w:jc w:val="both"/>
        <w:rPr>
          <w:rFonts w:ascii="Candara" w:hAnsi="Candara"/>
          <w:sz w:val="22"/>
          <w:szCs w:val="22"/>
          <w:lang w:val="ro-RO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sz w:val="22"/>
          <w:szCs w:val="22"/>
          <w:lang w:val="ro-RO"/>
        </w:rPr>
      </w:pPr>
      <w:r>
        <w:rPr>
          <w:rFonts w:ascii="Candara" w:hAnsi="Candara"/>
          <w:b/>
          <w:bCs/>
          <w:sz w:val="22"/>
          <w:szCs w:val="22"/>
          <w:lang w:val="ro-RO"/>
        </w:rPr>
        <w:t>Descrierea postului</w:t>
      </w:r>
    </w:p>
    <w:p w:rsidR="00507822" w:rsidRPr="0059029C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59029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Directorul de creație </w:t>
      </w:r>
      <w:r w:rsidR="0059029C" w:rsidRPr="0059029C">
        <w:rPr>
          <w:rFonts w:ascii="Candara" w:hAnsi="Candara"/>
          <w:color w:val="000000" w:themeColor="text1"/>
          <w:sz w:val="22"/>
          <w:szCs w:val="22"/>
          <w:lang w:val="ro-RO"/>
        </w:rPr>
        <w:t>generează</w:t>
      </w:r>
      <w:r w:rsidR="00BB6CF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concepte și</w:t>
      </w:r>
      <w:r w:rsidR="0059029C" w:rsidRPr="0059029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59029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idei creative </w:t>
      </w:r>
      <w:r w:rsidR="0059029C" w:rsidRPr="0059029C">
        <w:rPr>
          <w:rFonts w:ascii="Candara" w:hAnsi="Candara"/>
          <w:color w:val="000000" w:themeColor="text1"/>
          <w:sz w:val="22"/>
          <w:szCs w:val="22"/>
          <w:lang w:val="ro-RO"/>
        </w:rPr>
        <w:t>și implementează activitățile creative ale asociației în acord cu rolul acesteia în cadrul Programului cultural național „Timișoara - Capitală Europeană a Culturii în anul 2023”.</w:t>
      </w:r>
    </w:p>
    <w:p w:rsidR="00507822" w:rsidRPr="000B4CAA" w:rsidRDefault="00507822" w:rsidP="00507822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507822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Cerințe față de deținătorul funcției</w:t>
      </w:r>
    </w:p>
    <w:p w:rsidR="00507822" w:rsidRPr="00507822" w:rsidRDefault="00507822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Experiență de Director de creație sau într-o funcție similară minim 5 ani;</w:t>
      </w:r>
    </w:p>
    <w:p w:rsidR="00507822" w:rsidRPr="00507822" w:rsidRDefault="00507822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Studii superioare în domeniul artelor vizuale, design sau alte discipline similare;</w:t>
      </w:r>
    </w:p>
    <w:p w:rsidR="00507822" w:rsidRPr="00507822" w:rsidRDefault="00507822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Foarte bune abilități de comunicare scrisă și verbală în transmiterea viziunii, conceptelor, ideilor și soluțiilor creative;</w:t>
      </w:r>
    </w:p>
    <w:p w:rsidR="00507822" w:rsidRPr="005C0C52" w:rsidRDefault="005C0C52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Foarte bune cunoștințe de marketing și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ro-RO"/>
        </w:rPr>
        <w:t>branding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identitate vizuală, </w:t>
      </w:r>
      <w:proofErr w:type="spellStart"/>
      <w:r w:rsidRPr="005C0C52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copywriting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și </w:t>
      </w:r>
      <w:proofErr w:type="spellStart"/>
      <w:r w:rsidRPr="005C0C52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user</w:t>
      </w:r>
      <w:proofErr w:type="spellEnd"/>
      <w:r w:rsidRPr="005C0C52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Pr="005C0C52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experience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în crearea unor proiecte creative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ro-RO"/>
        </w:rPr>
        <w:t>inspiraționale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5C0C52" w:rsidRPr="005C0C52" w:rsidRDefault="005C0C52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Experiență în </w:t>
      </w:r>
      <w:r w:rsidRPr="005C0C52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leadership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și </w:t>
      </w:r>
      <w:proofErr w:type="spellStart"/>
      <w:r w:rsidRPr="005C0C52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mentoring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în diverse echipe de artiști, designeri, copywriteri, fotografi, editori video;</w:t>
      </w:r>
    </w:p>
    <w:p w:rsidR="005C0C52" w:rsidRPr="00507822" w:rsidRDefault="005C0C52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Gândire strategică și orientare către soluții;</w:t>
      </w: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Sarcini specifice</w:t>
      </w:r>
    </w:p>
    <w:p w:rsidR="005C0C52" w:rsidRPr="005C0C52" w:rsidRDefault="005C0C52" w:rsidP="005C0C52">
      <w:pPr>
        <w:pStyle w:val="ListParagraph"/>
        <w:numPr>
          <w:ilvl w:val="0"/>
          <w:numId w:val="4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Generează concepte și idei creative pentru a împlini necesitățile proiectelor stabilite de către conducerea executivă a asociației;</w:t>
      </w:r>
    </w:p>
    <w:p w:rsidR="005C0C52" w:rsidRPr="005C0C52" w:rsidRDefault="005C0C52" w:rsidP="005C0C52">
      <w:pPr>
        <w:pStyle w:val="ListParagraph"/>
        <w:numPr>
          <w:ilvl w:val="0"/>
          <w:numId w:val="4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Schițează conceptele de bază și coordonează activitățile creative pentru proiectele creative asumate;</w:t>
      </w:r>
    </w:p>
    <w:p w:rsidR="005C0C52" w:rsidRPr="005C0C52" w:rsidRDefault="005C0C52" w:rsidP="005C0C52">
      <w:pPr>
        <w:pStyle w:val="ListParagraph"/>
        <w:numPr>
          <w:ilvl w:val="0"/>
          <w:numId w:val="4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Propune spre recrutare conducerii executive potențiali colaboratori (artiști, designeri, fotografi, etc.)</w:t>
      </w:r>
      <w:r w:rsidR="000B4CAA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cu care implementează conceptele creative;</w:t>
      </w:r>
    </w:p>
    <w:p w:rsidR="00507822" w:rsidRPr="005C0C52" w:rsidRDefault="005C0C52" w:rsidP="00507822">
      <w:pPr>
        <w:pStyle w:val="ListParagraph"/>
        <w:numPr>
          <w:ilvl w:val="0"/>
          <w:numId w:val="4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Coordonează designul de comunicare, designul interactiv și conceptul proiectelor în acord cu strategia de comunicare a programului „Timișoara - Capitală Europeană a Culturii în anul 2023”;</w:t>
      </w:r>
    </w:p>
    <w:p w:rsidR="005C0C52" w:rsidRPr="005C0C52" w:rsidRDefault="005C0C52" w:rsidP="00507822">
      <w:pPr>
        <w:pStyle w:val="ListParagraph"/>
        <w:numPr>
          <w:ilvl w:val="0"/>
          <w:numId w:val="4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Asumă rolul de manager de proiect pentru proiectele stabilite de către conducerea executivă a asociației, fiind responsabil de procesul creativ de la concept la implementare;</w:t>
      </w:r>
    </w:p>
    <w:p w:rsidR="005C0C52" w:rsidRPr="00BB6CF1" w:rsidRDefault="005C0C52" w:rsidP="00507822">
      <w:pPr>
        <w:pStyle w:val="ListParagraph"/>
        <w:numPr>
          <w:ilvl w:val="0"/>
          <w:numId w:val="4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B6CF1">
        <w:rPr>
          <w:rFonts w:ascii="Candara" w:hAnsi="Candara"/>
          <w:color w:val="000000" w:themeColor="text1"/>
          <w:sz w:val="22"/>
          <w:szCs w:val="22"/>
          <w:lang w:val="ro-RO"/>
        </w:rPr>
        <w:t>Realizează, prin planificarea</w:t>
      </w:r>
      <w:r w:rsidR="00BB6CF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B6CF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și </w:t>
      </w:r>
      <w:r w:rsidR="00BB6CF1" w:rsidRPr="00BB6CF1">
        <w:rPr>
          <w:rFonts w:ascii="Candara" w:hAnsi="Candara"/>
          <w:color w:val="000000" w:themeColor="text1"/>
          <w:sz w:val="22"/>
          <w:szCs w:val="22"/>
          <w:lang w:val="ro-RO"/>
        </w:rPr>
        <w:t>repartizarea sarcinilor</w:t>
      </w:r>
      <w:r w:rsidRPr="00BB6CF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proiecte alături de </w:t>
      </w:r>
      <w:r w:rsidR="000B4CAA" w:rsidRPr="00BB6CF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membrii </w:t>
      </w:r>
      <w:r w:rsidRPr="00BB6CF1">
        <w:rPr>
          <w:rFonts w:ascii="Candara" w:hAnsi="Candara"/>
          <w:color w:val="000000" w:themeColor="text1"/>
          <w:sz w:val="22"/>
          <w:szCs w:val="22"/>
          <w:lang w:val="ro-RO"/>
        </w:rPr>
        <w:t>echip</w:t>
      </w:r>
      <w:r w:rsidR="000B4CAA" w:rsidRPr="00BB6CF1">
        <w:rPr>
          <w:rFonts w:ascii="Candara" w:hAnsi="Candara"/>
          <w:color w:val="000000" w:themeColor="text1"/>
          <w:sz w:val="22"/>
          <w:szCs w:val="22"/>
          <w:lang w:val="ro-RO"/>
        </w:rPr>
        <w:t>ei</w:t>
      </w:r>
      <w:r w:rsidRPr="00BB6CF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creație în urma acordului obținut </w:t>
      </w:r>
      <w:r w:rsidR="000B4CAA" w:rsidRPr="00BB6CF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</w:t>
      </w:r>
      <w:proofErr w:type="spellStart"/>
      <w:r w:rsidR="000B4CAA" w:rsidRPr="00BB6CF1">
        <w:rPr>
          <w:rFonts w:ascii="Candara" w:hAnsi="Candara"/>
          <w:color w:val="000000" w:themeColor="text1"/>
          <w:sz w:val="22"/>
          <w:szCs w:val="22"/>
          <w:lang w:val="ro-RO"/>
        </w:rPr>
        <w:t>prelabil</w:t>
      </w:r>
      <w:proofErr w:type="spellEnd"/>
      <w:r w:rsidR="000B4CAA" w:rsidRPr="00BB6CF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B6CF1">
        <w:rPr>
          <w:rFonts w:ascii="Candara" w:hAnsi="Candara"/>
          <w:color w:val="000000" w:themeColor="text1"/>
          <w:sz w:val="22"/>
          <w:szCs w:val="22"/>
          <w:lang w:val="ro-RO"/>
        </w:rPr>
        <w:t>de la Directorul de Comunicare;</w:t>
      </w:r>
    </w:p>
    <w:p w:rsidR="005C0C52" w:rsidRPr="005C0C52" w:rsidRDefault="005C0C52" w:rsidP="00507822">
      <w:pPr>
        <w:pStyle w:val="ListParagraph"/>
        <w:numPr>
          <w:ilvl w:val="0"/>
          <w:numId w:val="4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sz w:val="22"/>
          <w:szCs w:val="22"/>
          <w:lang w:val="ro-RO"/>
        </w:rPr>
        <w:t>Contribuie la crearea strategiei de marketing</w:t>
      </w:r>
      <w:r>
        <w:rPr>
          <w:rFonts w:ascii="Candara" w:hAnsi="Candara"/>
          <w:sz w:val="22"/>
          <w:szCs w:val="22"/>
          <w:lang w:val="en-GB"/>
        </w:rPr>
        <w:t>;</w:t>
      </w:r>
    </w:p>
    <w:p w:rsidR="005C0C52" w:rsidRPr="005C0C52" w:rsidRDefault="005C0C52" w:rsidP="00507822">
      <w:pPr>
        <w:pStyle w:val="ListParagraph"/>
        <w:numPr>
          <w:ilvl w:val="0"/>
          <w:numId w:val="4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sz w:val="22"/>
          <w:szCs w:val="22"/>
          <w:lang w:val="ro-RO"/>
        </w:rPr>
        <w:t>Stabilește cerințele și programul de producție ale conceptelor creative și urmărește implementarea acestora, inclusiv în etapa de producție și montare;</w:t>
      </w:r>
    </w:p>
    <w:p w:rsidR="005C0C52" w:rsidRPr="005C0C52" w:rsidRDefault="005C0C52" w:rsidP="00507822">
      <w:pPr>
        <w:pStyle w:val="ListParagraph"/>
        <w:numPr>
          <w:ilvl w:val="0"/>
          <w:numId w:val="4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sz w:val="22"/>
          <w:szCs w:val="22"/>
          <w:lang w:val="ro-RO"/>
        </w:rPr>
        <w:t>Desfășoară proiecte de cercetare și documentare artistică</w:t>
      </w:r>
      <w:r>
        <w:rPr>
          <w:rFonts w:ascii="Candara" w:hAnsi="Candara"/>
          <w:sz w:val="22"/>
          <w:szCs w:val="22"/>
          <w:lang w:val="en-GB"/>
        </w:rPr>
        <w:t>;</w:t>
      </w:r>
    </w:p>
    <w:p w:rsidR="005C0C52" w:rsidRPr="005C0C52" w:rsidRDefault="005C0C52" w:rsidP="005C0C5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Relații ierarhice în cadrul organizației</w:t>
      </w:r>
    </w:p>
    <w:p w:rsidR="00507822" w:rsidRPr="00507822" w:rsidRDefault="00507822" w:rsidP="00507822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Se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subordonează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Directorului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Executiv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al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asociației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după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caz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Managerului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Operațiuni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, precum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Directorului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Comunicare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507822" w:rsidRDefault="00507822" w:rsidP="00507822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Colaborează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cu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colegii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din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asociație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cu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partenerii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asociației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507822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:rsidR="000B4CAA" w:rsidRDefault="000B4CAA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Depunerea</w:t>
      </w:r>
      <w:proofErr w:type="spellEnd"/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candidaturii</w:t>
      </w:r>
      <w:proofErr w:type="spellEnd"/>
    </w:p>
    <w:p w:rsidR="00507822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Persoanele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interesate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vor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transmite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pe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adresa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e-mail </w:t>
      </w:r>
      <w:proofErr w:type="gramStart"/>
      <w:r>
        <w:rPr>
          <w:rFonts w:ascii="Candara" w:hAnsi="Candara"/>
          <w:color w:val="000000" w:themeColor="text1"/>
          <w:sz w:val="22"/>
          <w:szCs w:val="22"/>
          <w:lang w:val="en-GB"/>
        </w:rPr>
        <w:t>a</w:t>
      </w:r>
      <w:proofErr w:type="gram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asocia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ției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hyperlink r:id="rId5" w:history="1">
        <w:r w:rsidRPr="00B16163">
          <w:rPr>
            <w:rStyle w:val="Hyperlink"/>
            <w:rFonts w:ascii="Candara" w:hAnsi="Candara"/>
            <w:sz w:val="22"/>
            <w:szCs w:val="22"/>
            <w:lang w:val="ro-RO"/>
          </w:rPr>
          <w:t>recrutare@timisoara2023.eu</w:t>
        </w:r>
      </w:hyperlink>
      <w:r>
        <w:rPr>
          <w:rFonts w:ascii="Candara" w:hAnsi="Candara"/>
          <w:color w:val="000000" w:themeColor="text1"/>
          <w:sz w:val="22"/>
          <w:szCs w:val="22"/>
          <w:lang w:val="ro-RO"/>
        </w:rPr>
        <w:t>, dosarul de candidatură format din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:</w:t>
      </w:r>
    </w:p>
    <w:p w:rsidR="00507822" w:rsidRDefault="00507822" w:rsidP="00507822">
      <w:pPr>
        <w:pStyle w:val="ListParagraph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>
        <w:rPr>
          <w:rFonts w:ascii="Candara" w:hAnsi="Candara"/>
          <w:color w:val="000000" w:themeColor="text1"/>
          <w:sz w:val="22"/>
          <w:szCs w:val="22"/>
          <w:lang w:val="en-GB"/>
        </w:rPr>
        <w:t>Curriculum vitae;</w:t>
      </w:r>
    </w:p>
    <w:p w:rsidR="00507822" w:rsidRDefault="00507822" w:rsidP="00507822">
      <w:pPr>
        <w:pStyle w:val="ListParagraph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Scrisoare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intenție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>.</w:t>
      </w:r>
    </w:p>
    <w:p w:rsidR="00507822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:rsidR="00507822" w:rsidRPr="000B4CAA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0B4CAA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Termen limit</w:t>
      </w:r>
      <w:r w:rsidRPr="000B4CAA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</w:t>
      </w:r>
    </w:p>
    <w:p w:rsidR="00507822" w:rsidRPr="000B4CAA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0B4CAA">
        <w:rPr>
          <w:rFonts w:ascii="Candara" w:hAnsi="Candara"/>
          <w:color w:val="000000" w:themeColor="text1"/>
          <w:sz w:val="22"/>
          <w:szCs w:val="22"/>
          <w:lang w:val="ro-RO"/>
        </w:rPr>
        <w:t xml:space="preserve">Termenul limită de primire a candidaturilor este de </w:t>
      </w:r>
      <w:r w:rsidR="00ED6026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="000108A0" w:rsidRPr="000B4CAA">
        <w:rPr>
          <w:rFonts w:ascii="Candara" w:hAnsi="Candara"/>
          <w:color w:val="000000" w:themeColor="text1"/>
          <w:sz w:val="22"/>
          <w:szCs w:val="22"/>
          <w:lang w:val="ro-RO"/>
        </w:rPr>
        <w:t>.01.2023</w:t>
      </w:r>
      <w:r w:rsidRPr="000B4CAA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ora 23.59 (ora României). Interviurile vor avea loc în intervalul </w:t>
      </w:r>
      <w:r w:rsidR="000B4CAA">
        <w:rPr>
          <w:rFonts w:ascii="Candara" w:hAnsi="Candara"/>
          <w:color w:val="000000" w:themeColor="text1"/>
          <w:sz w:val="22"/>
          <w:szCs w:val="22"/>
          <w:lang w:val="ro-RO"/>
        </w:rPr>
        <w:t>5</w:t>
      </w:r>
      <w:r w:rsidR="000108A0" w:rsidRPr="000B4CAA">
        <w:rPr>
          <w:rFonts w:ascii="Candara" w:hAnsi="Candara"/>
          <w:color w:val="000000" w:themeColor="text1"/>
          <w:sz w:val="22"/>
          <w:szCs w:val="22"/>
          <w:lang w:val="ro-RO"/>
        </w:rPr>
        <w:t>.01.2023</w:t>
      </w:r>
      <w:r w:rsidRPr="000B4CAA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0B4CAA">
        <w:rPr>
          <w:rFonts w:ascii="Candara" w:hAnsi="Candara"/>
          <w:color w:val="000000" w:themeColor="text1"/>
          <w:sz w:val="22"/>
          <w:szCs w:val="22"/>
          <w:lang w:val="ro-RO"/>
        </w:rPr>
        <w:t>6</w:t>
      </w:r>
      <w:r w:rsidR="000108A0" w:rsidRPr="000B4CAA">
        <w:rPr>
          <w:rFonts w:ascii="Candara" w:hAnsi="Candara"/>
          <w:color w:val="000000" w:themeColor="text1"/>
          <w:sz w:val="22"/>
          <w:szCs w:val="22"/>
          <w:lang w:val="ro-RO"/>
        </w:rPr>
        <w:t>.01.2023.</w:t>
      </w:r>
      <w:r w:rsidRPr="000B4CAA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Vor fi invitate la interviu doar persoanele care au depus dosarul de candidatură complet.</w:t>
      </w:r>
    </w:p>
    <w:sectPr w:rsidR="00507822" w:rsidRPr="000B4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F1C"/>
    <w:multiLevelType w:val="hybridMultilevel"/>
    <w:tmpl w:val="6BC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0754"/>
    <w:multiLevelType w:val="hybridMultilevel"/>
    <w:tmpl w:val="431C1AF4"/>
    <w:lvl w:ilvl="0" w:tplc="081A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2B3A32"/>
    <w:multiLevelType w:val="hybridMultilevel"/>
    <w:tmpl w:val="C4FC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D6B29"/>
    <w:multiLevelType w:val="hybridMultilevel"/>
    <w:tmpl w:val="B41C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603276">
    <w:abstractNumId w:val="3"/>
  </w:num>
  <w:num w:numId="2" w16cid:durableId="128279341">
    <w:abstractNumId w:val="1"/>
  </w:num>
  <w:num w:numId="3" w16cid:durableId="2118596958">
    <w:abstractNumId w:val="0"/>
  </w:num>
  <w:num w:numId="4" w16cid:durableId="2120951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22"/>
    <w:rsid w:val="000108A0"/>
    <w:rsid w:val="000B4CAA"/>
    <w:rsid w:val="00507822"/>
    <w:rsid w:val="0059029C"/>
    <w:rsid w:val="005C0C52"/>
    <w:rsid w:val="00A32750"/>
    <w:rsid w:val="00A82FEE"/>
    <w:rsid w:val="00BB6CF1"/>
    <w:rsid w:val="00ED6026"/>
    <w:rsid w:val="00F05E29"/>
    <w:rsid w:val="00F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A0C4BD"/>
  <w15:chartTrackingRefBased/>
  <w15:docId w15:val="{7E2354CB-1743-D84E-8FBC-04865BF2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2022-12-23T08:39:00Z</dcterms:created>
  <dcterms:modified xsi:type="dcterms:W3CDTF">2022-12-23T08:39:00Z</dcterms:modified>
</cp:coreProperties>
</file>