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750" w:rsidRPr="006C27A7" w:rsidRDefault="00507822" w:rsidP="006C27A7">
      <w:pPr>
        <w:jc w:val="center"/>
        <w:rPr>
          <w:rFonts w:ascii="Candara" w:hAnsi="Candara"/>
          <w:b/>
          <w:bCs/>
          <w:lang w:val="ro-RO"/>
        </w:rPr>
      </w:pPr>
      <w:r w:rsidRPr="006C27A7">
        <w:rPr>
          <w:rFonts w:ascii="Candara" w:hAnsi="Candara"/>
          <w:b/>
          <w:bCs/>
          <w:lang w:val="ro-RO"/>
        </w:rPr>
        <w:t xml:space="preserve">Anunț public de selecție </w:t>
      </w:r>
      <w:r w:rsidR="006C27A7">
        <w:rPr>
          <w:rFonts w:ascii="Candara" w:hAnsi="Candara"/>
          <w:b/>
          <w:bCs/>
          <w:lang w:val="ro-RO"/>
        </w:rPr>
        <w:t>Office Manager</w:t>
      </w:r>
    </w:p>
    <w:p w:rsidR="00507822" w:rsidRDefault="00507822">
      <w:pPr>
        <w:rPr>
          <w:rFonts w:ascii="Candara" w:hAnsi="Candara"/>
          <w:b/>
          <w:bCs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  <w:r>
        <w:rPr>
          <w:rFonts w:ascii="Candara" w:hAnsi="Candara"/>
          <w:sz w:val="22"/>
          <w:szCs w:val="22"/>
          <w:lang w:val="ro-RO"/>
        </w:rPr>
        <w:t xml:space="preserve">În vederea susținerii implementării programului </w:t>
      </w:r>
      <w:r w:rsidRPr="00E5467B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 xml:space="preserve"> </w:t>
      </w:r>
      <w:r w:rsidRPr="00507822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„</w:t>
      </w:r>
      <w:r w:rsidRPr="00507822">
        <w:rPr>
          <w:rFonts w:ascii="Candara" w:hAnsi="Candara"/>
          <w:sz w:val="22"/>
          <w:szCs w:val="22"/>
          <w:lang w:val="ro-RO"/>
        </w:rPr>
        <w:t>Timișoara - Capitală Europeană a Culturii în anul 2023</w:t>
      </w:r>
      <w:r w:rsidRPr="00507822">
        <w:rPr>
          <w:rFonts w:ascii="Candara" w:eastAsia="Times New Roman" w:hAnsi="Candara" w:cs="Segoe UI"/>
          <w:color w:val="4A4A4A"/>
          <w:sz w:val="22"/>
          <w:szCs w:val="22"/>
          <w:lang w:eastAsia="en-GB"/>
        </w:rPr>
        <w:t>”</w:t>
      </w:r>
      <w:r>
        <w:rPr>
          <w:rFonts w:ascii="Candara" w:hAnsi="Candara"/>
          <w:sz w:val="22"/>
          <w:szCs w:val="22"/>
          <w:lang w:val="ro-RO"/>
        </w:rPr>
        <w:t xml:space="preserve">, Asociația Timișoara 2021 - Capitală Europeană a Culturii lansează Anunțul public de selecție a unui </w:t>
      </w:r>
      <w:r w:rsidR="006C27A7">
        <w:rPr>
          <w:rFonts w:ascii="Candara" w:hAnsi="Candara"/>
          <w:i/>
          <w:iCs/>
          <w:sz w:val="22"/>
          <w:szCs w:val="22"/>
          <w:lang w:val="ro-RO"/>
        </w:rPr>
        <w:t>Office Manager</w:t>
      </w:r>
      <w:r>
        <w:rPr>
          <w:rFonts w:ascii="Candara" w:hAnsi="Candara"/>
          <w:sz w:val="22"/>
          <w:szCs w:val="22"/>
          <w:lang w:val="ro-RO"/>
        </w:rPr>
        <w:t>, cu posibilitatea depunerii candidaturilor în perioada</w:t>
      </w:r>
      <w:r w:rsidRPr="00FD13C8">
        <w:rPr>
          <w:rFonts w:ascii="Candara" w:hAnsi="Candara"/>
          <w:color w:val="FFC000"/>
          <w:sz w:val="22"/>
          <w:szCs w:val="22"/>
          <w:lang w:val="ro-RO"/>
        </w:rPr>
        <w:t xml:space="preserve"> </w:t>
      </w:r>
      <w:r w:rsidR="00FD13C8" w:rsidRPr="00764695">
        <w:rPr>
          <w:rFonts w:ascii="Candara" w:hAnsi="Candara"/>
          <w:color w:val="000000" w:themeColor="text1"/>
          <w:sz w:val="22"/>
          <w:szCs w:val="22"/>
          <w:lang w:val="ro-RO"/>
        </w:rPr>
        <w:t>27 decembrie 2022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FD13C8" w:rsidRPr="00764695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764695" w:rsidRPr="00764695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FD13C8" w:rsidRPr="0076469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ianuarie 2023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507822" w:rsidRPr="007A6F76" w:rsidRDefault="006C27A7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Office Manager</w:t>
      </w:r>
    </w:p>
    <w:p w:rsidR="00507822" w:rsidRPr="006E384D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6E38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contract de </w:t>
      </w:r>
      <w:r w:rsidR="006C27A7" w:rsidRPr="006E38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 w:rsidR="006E384D" w:rsidRPr="006E38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durată determinată</w:t>
      </w:r>
      <w:r w:rsidRPr="006E384D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;</w:t>
      </w:r>
    </w:p>
    <w:p w:rsidR="00507822" w:rsidRPr="006E384D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proofErr w:type="spellStart"/>
      <w:r w:rsidRPr="006E384D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timp</w:t>
      </w:r>
      <w:proofErr w:type="spellEnd"/>
      <w:r w:rsidRPr="006E384D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6E384D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munc</w:t>
      </w:r>
      <w:proofErr w:type="spellEnd"/>
      <w:r w:rsidRPr="006E38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ă: </w:t>
      </w:r>
      <w:r w:rsidR="006C27A7" w:rsidRPr="006E38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4</w:t>
      </w:r>
      <w:r w:rsidRPr="006E384D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0 de ore/săptămână;</w:t>
      </w:r>
    </w:p>
    <w:p w:rsidR="00507822" w:rsidRDefault="00507822" w:rsidP="00507822">
      <w:pPr>
        <w:jc w:val="both"/>
        <w:rPr>
          <w:rFonts w:ascii="Candara" w:hAnsi="Candara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sz w:val="22"/>
          <w:szCs w:val="22"/>
          <w:lang w:val="ro-RO"/>
        </w:rPr>
      </w:pPr>
      <w:r>
        <w:rPr>
          <w:rFonts w:ascii="Candara" w:hAnsi="Candara"/>
          <w:b/>
          <w:bCs/>
          <w:sz w:val="22"/>
          <w:szCs w:val="22"/>
          <w:lang w:val="ro-RO"/>
        </w:rPr>
        <w:t>Descrierea postului</w:t>
      </w:r>
    </w:p>
    <w:p w:rsidR="006C27A7" w:rsidRDefault="006C27A7" w:rsidP="00507822">
      <w:pPr>
        <w:jc w:val="both"/>
        <w:rPr>
          <w:rFonts w:ascii="Candara" w:hAnsi="Candara"/>
          <w:sz w:val="22"/>
          <w:szCs w:val="22"/>
          <w:lang w:val="ro-RO"/>
        </w:rPr>
      </w:pPr>
      <w:r>
        <w:rPr>
          <w:rFonts w:ascii="Candara" w:hAnsi="Candara"/>
          <w:i/>
          <w:iCs/>
          <w:sz w:val="22"/>
          <w:szCs w:val="22"/>
          <w:lang w:val="ro-RO"/>
        </w:rPr>
        <w:t>Office Manager</w:t>
      </w:r>
      <w:r w:rsidR="00D70280" w:rsidRPr="00D70280">
        <w:rPr>
          <w:rFonts w:ascii="Candara" w:hAnsi="Candara"/>
          <w:i/>
          <w:iCs/>
          <w:sz w:val="22"/>
          <w:szCs w:val="22"/>
          <w:lang w:val="ro-RO"/>
        </w:rPr>
        <w:t>-</w:t>
      </w:r>
      <w:proofErr w:type="spellStart"/>
      <w:r w:rsidR="00D70280" w:rsidRPr="00D70280">
        <w:rPr>
          <w:rFonts w:ascii="Candara" w:hAnsi="Candara"/>
          <w:i/>
          <w:iCs/>
          <w:sz w:val="22"/>
          <w:szCs w:val="22"/>
          <w:lang w:val="ro-RO"/>
        </w:rPr>
        <w:t>ul</w:t>
      </w:r>
      <w:proofErr w:type="spellEnd"/>
      <w:r w:rsidR="00D70280">
        <w:rPr>
          <w:rFonts w:ascii="Candara" w:hAnsi="Candara"/>
          <w:sz w:val="22"/>
          <w:szCs w:val="22"/>
          <w:lang w:val="ro-RO"/>
        </w:rPr>
        <w:t xml:space="preserve"> </w:t>
      </w:r>
      <w:r w:rsidR="006E384D">
        <w:rPr>
          <w:rFonts w:ascii="Candara" w:hAnsi="Candara"/>
          <w:sz w:val="22"/>
          <w:szCs w:val="22"/>
          <w:lang w:val="ro-RO"/>
        </w:rPr>
        <w:t xml:space="preserve">este responsabil de </w:t>
      </w:r>
      <w:r>
        <w:rPr>
          <w:rFonts w:ascii="Candara" w:hAnsi="Candara"/>
          <w:sz w:val="22"/>
          <w:szCs w:val="22"/>
          <w:lang w:val="ro-RO"/>
        </w:rPr>
        <w:t>organizarea activităților administrative ale asociației în vederea atingerii unei eficiențe organizaționale maxime.</w:t>
      </w:r>
    </w:p>
    <w:p w:rsidR="00507822" w:rsidRDefault="00507822" w:rsidP="00507822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507822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Cerințe față de deținătorul funcției</w:t>
      </w:r>
    </w:p>
    <w:p w:rsidR="007A6F76" w:rsidRPr="007A6F76" w:rsidRDefault="007A6F76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Capacitatea de organizare a timpului și a sarcinilor avute, precum și de a respecta termene limită;</w:t>
      </w:r>
    </w:p>
    <w:p w:rsidR="00507822" w:rsidRPr="007A6F76" w:rsidRDefault="00D70280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Posedarea fluentă a limbii române și a limbii engleze, atât scris, cât și vorbit</w:t>
      </w:r>
      <w:r w:rsidR="00507822" w:rsidRPr="007A6F76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7A6F76" w:rsidRPr="007A6F76" w:rsidRDefault="007A6F76" w:rsidP="007A6F76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Excelente competențe interpersonale și capacitate de lucru în echipă;</w:t>
      </w:r>
    </w:p>
    <w:p w:rsidR="00507822" w:rsidRPr="007A6F76" w:rsidRDefault="007A6F76" w:rsidP="00507822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Bune</w:t>
      </w:r>
      <w:r w:rsidR="00D70280" w:rsidRPr="007A6F76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abilități de comunicare</w:t>
      </w:r>
      <w:r w:rsidR="00507822" w:rsidRPr="007A6F76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5C0C52" w:rsidRPr="007A6F76" w:rsidRDefault="007A6F76" w:rsidP="007A6F76">
      <w:pPr>
        <w:pStyle w:val="ListParagraph"/>
        <w:numPr>
          <w:ilvl w:val="0"/>
          <w:numId w:val="3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7A6F76">
        <w:rPr>
          <w:rFonts w:ascii="Candara" w:hAnsi="Candara"/>
          <w:color w:val="000000" w:themeColor="text1"/>
          <w:sz w:val="22"/>
          <w:szCs w:val="22"/>
          <w:lang w:val="ro-RO"/>
        </w:rPr>
        <w:t>Atenție sporită la detalii</w:t>
      </w:r>
      <w:r w:rsidRPr="007A6F76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Sarcini specifice</w:t>
      </w:r>
    </w:p>
    <w:p w:rsidR="006E384D" w:rsidRPr="00B3468E" w:rsidRDefault="006E384D" w:rsidP="006E384D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3468E">
        <w:rPr>
          <w:rFonts w:ascii="Candara" w:hAnsi="Candara"/>
          <w:color w:val="000000" w:themeColor="text1"/>
          <w:sz w:val="22"/>
          <w:szCs w:val="22"/>
          <w:lang w:val="ro-RO"/>
        </w:rPr>
        <w:t>Obține documentele necesare decontării cheltuielilor conform ghidurilor și cerințelor impuse de finanțatorul asociației, dacă este cazul;</w:t>
      </w:r>
    </w:p>
    <w:p w:rsidR="006E384D" w:rsidRPr="00B3468E" w:rsidRDefault="006E384D" w:rsidP="006E384D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Întocmește dosarele de decont pentru fiecare raportare/tranșă conform contractelor de finanțare încheiate de asociație, dacă este cazul;</w:t>
      </w:r>
    </w:p>
    <w:p w:rsidR="006E384D" w:rsidRPr="00B3468E" w:rsidRDefault="006E384D" w:rsidP="006E384D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Completează rapoartele financiare intermediare și finale și pregătește documentele justificative, dacă este cazul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6E384D" w:rsidRPr="006E384D" w:rsidRDefault="006E384D" w:rsidP="006E384D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Elaborează și redactează documente și situații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solicitate de către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conducerea executivă a asociației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6E384D" w:rsidRPr="006E384D" w:rsidRDefault="006E384D" w:rsidP="006E384D">
      <w:pPr>
        <w:pStyle w:val="ListParagraph"/>
        <w:numPr>
          <w:ilvl w:val="0"/>
          <w:numId w:val="6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>Întocmește baze de date pentru anumite evenimente, situații interne, etc;</w:t>
      </w:r>
    </w:p>
    <w:p w:rsidR="00D70280" w:rsidRPr="006E384D" w:rsidRDefault="006C27A7" w:rsidP="00D70280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3468E">
        <w:rPr>
          <w:rFonts w:ascii="Candara" w:hAnsi="Candara"/>
          <w:color w:val="000000" w:themeColor="text1"/>
          <w:sz w:val="22"/>
          <w:szCs w:val="22"/>
          <w:lang w:val="ro-RO"/>
        </w:rPr>
        <w:t>Asigură comunicarea internă a echipei executive a asociației</w:t>
      </w:r>
      <w:r w:rsidR="001057FB" w:rsidRPr="00B3468E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6E384D" w:rsidRPr="006E384D" w:rsidRDefault="006E384D" w:rsidP="006E384D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Copiaz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ă, redactează, tehnoredactează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documente oficiale ale asociației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B3468E" w:rsidRPr="00B3468E" w:rsidRDefault="00B3468E" w:rsidP="00D70280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Elaboreaz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ă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registrele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obligatorii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ale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asocia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ției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B3468E" w:rsidRPr="00B3468E" w:rsidRDefault="00B3468E" w:rsidP="00D70280">
      <w:pPr>
        <w:pStyle w:val="ListParagraph"/>
        <w:numPr>
          <w:ilvl w:val="0"/>
          <w:numId w:val="5"/>
        </w:num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Arhivează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documentele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oficiale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ale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B3468E" w:rsidRPr="00B3468E" w:rsidRDefault="00B3468E" w:rsidP="006E384D">
      <w:pPr>
        <w:pStyle w:val="ListParagraph"/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5C0C52" w:rsidRPr="001057FB" w:rsidRDefault="005C0C52" w:rsidP="005C0C5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:rsidR="00507822" w:rsidRPr="00507822" w:rsidRDefault="00507822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Se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subordonează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Directorului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Executiv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al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după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caz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Managerului</w:t>
      </w:r>
      <w:proofErr w:type="spellEnd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507822">
        <w:rPr>
          <w:rFonts w:ascii="Candara" w:hAnsi="Candara"/>
          <w:color w:val="000000" w:themeColor="text1"/>
          <w:sz w:val="22"/>
          <w:szCs w:val="22"/>
          <w:lang w:val="en-GB"/>
        </w:rPr>
        <w:t>Operațiuni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07822" w:rsidRDefault="00D70280" w:rsidP="00507822">
      <w:pPr>
        <w:pStyle w:val="ListParagraph"/>
        <w:numPr>
          <w:ilvl w:val="0"/>
          <w:numId w:val="1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Colaborează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cu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colegii</w:t>
      </w:r>
      <w:proofErr w:type="spellEnd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asociație</w:t>
      </w:r>
      <w:proofErr w:type="spellEnd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cu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partenerii</w:t>
      </w:r>
      <w:proofErr w:type="spellEnd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507822" w:rsidRPr="00507822">
        <w:rPr>
          <w:rFonts w:ascii="Candara" w:hAnsi="Candara"/>
          <w:color w:val="000000" w:themeColor="text1"/>
          <w:sz w:val="22"/>
          <w:szCs w:val="22"/>
          <w:lang w:val="en-GB"/>
        </w:rPr>
        <w:t>asociației</w:t>
      </w:r>
      <w:proofErr w:type="spellEnd"/>
      <w:r w:rsidR="00507822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Depunerea</w:t>
      </w:r>
      <w:proofErr w:type="spellEnd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candidaturii</w:t>
      </w:r>
      <w:proofErr w:type="spellEnd"/>
    </w:p>
    <w:p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Persoanele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interesate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vor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transmite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pe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adresa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e-mail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asocia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ției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hyperlink r:id="rId5" w:history="1">
        <w:r w:rsidRPr="00B16163">
          <w:rPr>
            <w:rStyle w:val="Hyperlink"/>
            <w:rFonts w:ascii="Candara" w:hAnsi="Candara"/>
            <w:sz w:val="22"/>
            <w:szCs w:val="22"/>
            <w:lang w:val="ro-RO"/>
          </w:rPr>
          <w:t>recrutare@timisoara2023.eu</w:t>
        </w:r>
      </w:hyperlink>
      <w:r>
        <w:rPr>
          <w:rFonts w:ascii="Candara" w:hAnsi="Candara"/>
          <w:color w:val="000000" w:themeColor="text1"/>
          <w:sz w:val="22"/>
          <w:szCs w:val="22"/>
          <w:lang w:val="ro-RO"/>
        </w:rPr>
        <w:t>, dosarul de candidatură format din</w:t>
      </w:r>
      <w:r>
        <w:rPr>
          <w:rFonts w:ascii="Candara" w:hAnsi="Candara"/>
          <w:color w:val="000000" w:themeColor="text1"/>
          <w:sz w:val="22"/>
          <w:szCs w:val="22"/>
          <w:lang w:val="en-GB"/>
        </w:rPr>
        <w:t>:</w:t>
      </w:r>
    </w:p>
    <w:p w:rsidR="00507822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>
        <w:rPr>
          <w:rFonts w:ascii="Candara" w:hAnsi="Candara"/>
          <w:color w:val="000000" w:themeColor="text1"/>
          <w:sz w:val="22"/>
          <w:szCs w:val="22"/>
          <w:lang w:val="en-GB"/>
        </w:rPr>
        <w:t>Curriculum vitae;</w:t>
      </w:r>
    </w:p>
    <w:p w:rsidR="00507822" w:rsidRDefault="00507822" w:rsidP="00507822">
      <w:pPr>
        <w:pStyle w:val="ListParagraph"/>
        <w:numPr>
          <w:ilvl w:val="0"/>
          <w:numId w:val="2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Scrisoare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intenție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:rsidR="007A6F76" w:rsidRDefault="007A6F76" w:rsidP="007A6F76">
      <w:pPr>
        <w:pStyle w:val="ListParagraph"/>
        <w:ind w:left="1080"/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:rsid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:rsidR="00507822" w:rsidRDefault="00507822" w:rsidP="00507822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lastRenderedPageBreak/>
        <w:t>Termen limit</w:t>
      </w: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</w:t>
      </w:r>
    </w:p>
    <w:p w:rsidR="00507822" w:rsidRPr="00507822" w:rsidRDefault="00507822" w:rsidP="00507822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Termenul limită de primire a 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candidaturilor este de </w:t>
      </w:r>
      <w:r w:rsidR="00764695" w:rsidRPr="00764695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FD13C8" w:rsidRPr="00764695">
        <w:rPr>
          <w:rFonts w:ascii="Candara" w:hAnsi="Candara"/>
          <w:color w:val="000000" w:themeColor="text1"/>
          <w:sz w:val="22"/>
          <w:szCs w:val="22"/>
          <w:lang w:val="ro-RO"/>
        </w:rPr>
        <w:t>.01.2023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ora 23.59 (ora României). Interviurile vor avea loc în intervalul </w:t>
      </w:r>
      <w:r w:rsidR="00764695" w:rsidRPr="00764695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="00FD13C8" w:rsidRPr="00764695">
        <w:rPr>
          <w:rFonts w:ascii="Candara" w:hAnsi="Candara"/>
          <w:color w:val="000000" w:themeColor="text1"/>
          <w:sz w:val="22"/>
          <w:szCs w:val="22"/>
          <w:lang w:val="ro-RO"/>
        </w:rPr>
        <w:t>.01.2023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764695" w:rsidRPr="00764695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="00FD13C8" w:rsidRPr="00764695">
        <w:rPr>
          <w:rFonts w:ascii="Candara" w:hAnsi="Candara"/>
          <w:color w:val="000000" w:themeColor="text1"/>
          <w:sz w:val="22"/>
          <w:szCs w:val="22"/>
          <w:lang w:val="ro-RO"/>
        </w:rPr>
        <w:t>.01.2023.</w:t>
      </w:r>
      <w:r w:rsidRPr="00764695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Vor fi invitate la interviu doar persoanele care au depus dosarul de candidatură complet.</w:t>
      </w:r>
    </w:p>
    <w:sectPr w:rsidR="00507822" w:rsidRPr="00507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8F2"/>
    <w:multiLevelType w:val="hybridMultilevel"/>
    <w:tmpl w:val="9B76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F1C"/>
    <w:multiLevelType w:val="hybridMultilevel"/>
    <w:tmpl w:val="6BC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754"/>
    <w:multiLevelType w:val="hybridMultilevel"/>
    <w:tmpl w:val="431C1AF4"/>
    <w:lvl w:ilvl="0" w:tplc="081A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B1C9D"/>
    <w:multiLevelType w:val="hybridMultilevel"/>
    <w:tmpl w:val="DBAA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3A32"/>
    <w:multiLevelType w:val="hybridMultilevel"/>
    <w:tmpl w:val="C4FC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D6B29"/>
    <w:multiLevelType w:val="hybridMultilevel"/>
    <w:tmpl w:val="B41C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603276">
    <w:abstractNumId w:val="5"/>
  </w:num>
  <w:num w:numId="2" w16cid:durableId="128279341">
    <w:abstractNumId w:val="2"/>
  </w:num>
  <w:num w:numId="3" w16cid:durableId="2118596958">
    <w:abstractNumId w:val="1"/>
  </w:num>
  <w:num w:numId="4" w16cid:durableId="2120951078">
    <w:abstractNumId w:val="4"/>
  </w:num>
  <w:num w:numId="5" w16cid:durableId="364403973">
    <w:abstractNumId w:val="3"/>
  </w:num>
  <w:num w:numId="6" w16cid:durableId="170821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2"/>
    <w:rsid w:val="001057FB"/>
    <w:rsid w:val="00507822"/>
    <w:rsid w:val="005C0C52"/>
    <w:rsid w:val="006C27A7"/>
    <w:rsid w:val="006E384D"/>
    <w:rsid w:val="00764695"/>
    <w:rsid w:val="007A6F76"/>
    <w:rsid w:val="00A32750"/>
    <w:rsid w:val="00A82FEE"/>
    <w:rsid w:val="00B3468E"/>
    <w:rsid w:val="00D70280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44C5BA"/>
  <w15:chartTrackingRefBased/>
  <w15:docId w15:val="{7E2354CB-1743-D84E-8FBC-04865BF2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2022-12-23T08:54:00Z</dcterms:created>
  <dcterms:modified xsi:type="dcterms:W3CDTF">2022-12-23T08:54:00Z</dcterms:modified>
</cp:coreProperties>
</file>