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AB7C" w14:textId="77777777" w:rsidR="00C819A7" w:rsidRPr="007370D6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7370D6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Anunț public de selecție </w:t>
      </w:r>
      <w:r w:rsidR="00551392" w:rsidRPr="007370D6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Coordonator de voluntari</w:t>
      </w:r>
    </w:p>
    <w:p w14:paraId="3C7A9E99" w14:textId="77777777" w:rsidR="00EF5F65" w:rsidRPr="007370D6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14:paraId="472320AF" w14:textId="77777777" w:rsidR="00EF5F65" w:rsidRPr="007370D6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29A9AFE5" w14:textId="77777777" w:rsidR="00B24EC4" w:rsidRPr="007370D6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7370D6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551392" w:rsidRPr="007370D6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Coordonator de voluntari</w:t>
      </w: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FA2C18" w:rsidRPr="007370D6">
        <w:rPr>
          <w:rFonts w:ascii="Candara" w:hAnsi="Candara"/>
          <w:color w:val="000000" w:themeColor="text1"/>
          <w:sz w:val="22"/>
          <w:szCs w:val="22"/>
          <w:lang w:val="ro-RO"/>
        </w:rPr>
        <w:t>2 septembrie</w:t>
      </w: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</w:p>
    <w:p w14:paraId="6DCDA141" w14:textId="77777777" w:rsidR="00EF5F65" w:rsidRPr="007370D6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- </w:t>
      </w:r>
      <w:r w:rsidR="00FA2C18" w:rsidRPr="007370D6">
        <w:rPr>
          <w:rFonts w:ascii="Candara" w:hAnsi="Candara"/>
          <w:color w:val="000000" w:themeColor="text1"/>
          <w:sz w:val="22"/>
          <w:szCs w:val="22"/>
          <w:lang w:val="ro-RO"/>
        </w:rPr>
        <w:t>9</w:t>
      </w: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 2022.</w:t>
      </w:r>
    </w:p>
    <w:p w14:paraId="04B03C3E" w14:textId="77777777" w:rsidR="00EF5F65" w:rsidRPr="007370D6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7803D34A" w14:textId="77777777" w:rsidR="00CF75F9" w:rsidRPr="007370D6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14:paraId="45CDA3A3" w14:textId="77777777" w:rsidR="00EF5F65" w:rsidRPr="007370D6" w:rsidRDefault="00551392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7370D6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Coordonator de voluntari</w:t>
      </w:r>
    </w:p>
    <w:p w14:paraId="7D0B7176" w14:textId="77777777" w:rsidR="00EF5F65" w:rsidRPr="007370D6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7370D6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5920AF" w:rsidRPr="007370D6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551392" w:rsidRPr="007370D6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muncă</w:t>
      </w:r>
      <w:r w:rsidR="0010273D" w:rsidRPr="007370D6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pe 3 luni cu prelungire automată pe același termen, dacă părțile nu decid altfel;</w:t>
      </w:r>
    </w:p>
    <w:p w14:paraId="3B0CC67C" w14:textId="77777777" w:rsidR="0010273D" w:rsidRPr="007370D6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7370D6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7370D6"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  <w:t xml:space="preserve">: </w:t>
      </w:r>
      <w:r w:rsidR="00551392" w:rsidRPr="007370D6"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  <w:t>2</w:t>
      </w:r>
      <w:r w:rsidRPr="007370D6"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  <w:t>0 de ore/s</w:t>
      </w:r>
      <w:r w:rsidRPr="007370D6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</w:p>
    <w:p w14:paraId="74275E62" w14:textId="77777777" w:rsidR="00474847" w:rsidRPr="007370D6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255CBF8D" w14:textId="77777777" w:rsidR="00474847" w:rsidRPr="007370D6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7370D6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14:paraId="722D5811" w14:textId="77777777" w:rsidR="003C5914" w:rsidRPr="007370D6" w:rsidRDefault="003C5914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>Coordonatorul de voluntari</w:t>
      </w:r>
      <w:r w:rsidR="0010273D"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contribuie la </w:t>
      </w: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>dezvoltarea și derularea programului VOLTM2023, pr</w:t>
      </w:r>
      <w:r w:rsidR="005E3E08" w:rsidRPr="007370D6">
        <w:rPr>
          <w:rFonts w:ascii="Candara" w:hAnsi="Candara"/>
          <w:color w:val="000000" w:themeColor="text1"/>
          <w:sz w:val="22"/>
          <w:szCs w:val="22"/>
          <w:lang w:val="ro-RO"/>
        </w:rPr>
        <w:t>og</w:t>
      </w: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>ram transversal de voluntariat din dosarul de candidatură pe baza căruia Municipiul Timișoara a câștigat titlul de Capitală Europeană a Culturii, bazat pe o abordare</w:t>
      </w:r>
      <w:r w:rsidR="006C10B4"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transgenerațională, multietnică, socială și pe responsabilizare personală și socială.</w:t>
      </w:r>
    </w:p>
    <w:p w14:paraId="509867D4" w14:textId="77777777" w:rsidR="009562ED" w:rsidRPr="007370D6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it-IT"/>
        </w:rPr>
      </w:pPr>
    </w:p>
    <w:p w14:paraId="01D42056" w14:textId="77777777" w:rsidR="009562ED" w:rsidRPr="007370D6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 w:rsidRPr="007370D6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 față de deținătorul funcției</w:t>
      </w:r>
    </w:p>
    <w:p w14:paraId="41E9416F" w14:textId="77777777" w:rsidR="00726C3C" w:rsidRPr="007370D6" w:rsidRDefault="0010273D" w:rsidP="00FC08E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en-GB"/>
        </w:rPr>
        <w:t xml:space="preserve">posedarea fluentă a limbii române și a limbii </w:t>
      </w:r>
      <w:proofErr w:type="gramStart"/>
      <w:r w:rsidRPr="007370D6">
        <w:rPr>
          <w:rFonts w:ascii="Candara" w:hAnsi="Candara"/>
          <w:color w:val="000000" w:themeColor="text1"/>
          <w:sz w:val="22"/>
          <w:szCs w:val="22"/>
          <w:lang w:val="en-GB"/>
        </w:rPr>
        <w:t>engleze</w:t>
      </w:r>
      <w:r w:rsidR="00726C3C" w:rsidRPr="007370D6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  <w:proofErr w:type="gramEnd"/>
      <w:r w:rsidR="00726C3C" w:rsidRPr="007370D6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</w:p>
    <w:p w14:paraId="2C801007" w14:textId="77777777" w:rsidR="00726C3C" w:rsidRPr="007370D6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en-GB"/>
        </w:rPr>
        <w:t xml:space="preserve">folosirea calculatorului în activitatea zilnică și posedarea la nivel avansat a MS Office, Windows și </w:t>
      </w:r>
      <w:proofErr w:type="gramStart"/>
      <w:r w:rsidRPr="007370D6">
        <w:rPr>
          <w:rFonts w:ascii="Candara" w:hAnsi="Candara"/>
          <w:color w:val="000000" w:themeColor="text1"/>
          <w:sz w:val="22"/>
          <w:szCs w:val="22"/>
          <w:lang w:val="en-GB"/>
        </w:rPr>
        <w:t>internet</w:t>
      </w:r>
      <w:r w:rsidR="00726C3C" w:rsidRPr="007370D6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  <w:proofErr w:type="gramEnd"/>
    </w:p>
    <w:p w14:paraId="47F398B6" w14:textId="77777777" w:rsidR="00726C3C" w:rsidRPr="007370D6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it-IT"/>
        </w:rPr>
        <w:t>abilitatea de a identifica potențiale resurse umane din cadrul comunității</w:t>
      </w:r>
      <w:r w:rsidR="00726C3C" w:rsidRPr="007370D6">
        <w:rPr>
          <w:rFonts w:ascii="Candara" w:hAnsi="Candara"/>
          <w:color w:val="000000" w:themeColor="text1"/>
          <w:sz w:val="22"/>
          <w:szCs w:val="22"/>
          <w:lang w:val="it-IT"/>
        </w:rPr>
        <w:t>;</w:t>
      </w:r>
    </w:p>
    <w:p w14:paraId="6736527C" w14:textId="77777777" w:rsidR="0010273D" w:rsidRPr="007370D6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en-GB"/>
        </w:rPr>
        <w:t>bune abilități manageriale</w:t>
      </w:r>
      <w:r w:rsidR="0010273D" w:rsidRPr="007370D6">
        <w:rPr>
          <w:rFonts w:ascii="Candara" w:hAnsi="Candara"/>
          <w:color w:val="000000" w:themeColor="text1"/>
          <w:sz w:val="22"/>
          <w:szCs w:val="22"/>
          <w:lang w:val="en-GB"/>
        </w:rPr>
        <w:t>.</w:t>
      </w:r>
    </w:p>
    <w:p w14:paraId="2A074D1E" w14:textId="77777777" w:rsidR="00726C3C" w:rsidRPr="007370D6" w:rsidRDefault="00726C3C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14:paraId="75264B37" w14:textId="77777777" w:rsidR="00762284" w:rsidRPr="007370D6" w:rsidRDefault="00762284" w:rsidP="00762284">
      <w:pPr>
        <w:pStyle w:val="NormalWeb"/>
        <w:spacing w:before="0" w:beforeAutospacing="0" w:after="24" w:afterAutospacing="0"/>
        <w:ind w:left="-5"/>
        <w:rPr>
          <w:color w:val="000000" w:themeColor="text1"/>
        </w:rPr>
      </w:pPr>
      <w:r w:rsidRPr="007370D6">
        <w:rPr>
          <w:rFonts w:ascii="Candara" w:hAnsi="Candara"/>
          <w:b/>
          <w:bCs/>
          <w:color w:val="000000" w:themeColor="text1"/>
          <w:sz w:val="22"/>
          <w:szCs w:val="22"/>
        </w:rPr>
        <w:t>Sarcini specifice</w:t>
      </w:r>
    </w:p>
    <w:p w14:paraId="59207C95" w14:textId="77777777" w:rsidR="00551392" w:rsidRPr="007370D6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it-IT"/>
        </w:rPr>
        <w:t>planifică și administrează Programul de voluntariat;</w:t>
      </w:r>
    </w:p>
    <w:p w14:paraId="4E5846DB" w14:textId="77777777" w:rsidR="00551392" w:rsidRPr="007370D6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it-IT"/>
        </w:rPr>
        <w:t>instruiește partenerii privind lucrul cu voluntarii;</w:t>
      </w:r>
    </w:p>
    <w:p w14:paraId="2BA31A86" w14:textId="77777777" w:rsidR="00551392" w:rsidRPr="007370D6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7370D6">
        <w:rPr>
          <w:rFonts w:ascii="Candara" w:hAnsi="Candara"/>
          <w:color w:val="000000" w:themeColor="text1"/>
          <w:sz w:val="22"/>
          <w:szCs w:val="22"/>
        </w:rPr>
        <w:t xml:space="preserve">recrutează și selectează </w:t>
      </w:r>
      <w:proofErr w:type="gramStart"/>
      <w:r w:rsidRPr="007370D6">
        <w:rPr>
          <w:rFonts w:ascii="Candara" w:hAnsi="Candara"/>
          <w:color w:val="000000" w:themeColor="text1"/>
          <w:sz w:val="22"/>
          <w:szCs w:val="22"/>
        </w:rPr>
        <w:t>voluntarii;</w:t>
      </w:r>
      <w:proofErr w:type="gramEnd"/>
    </w:p>
    <w:p w14:paraId="2B3D4DCA" w14:textId="77777777" w:rsidR="00551392" w:rsidRPr="007370D6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it-IT"/>
        </w:rPr>
        <w:t>înregistrează și păstrează datele referitoare la activitatea de voluntariat cu respectarea legislației privind protecția datelor cu caracter personale, a legislației cu privire la registre, precum și cu privire la alte acte normative interne și/sau internaționale relevante;</w:t>
      </w:r>
    </w:p>
    <w:p w14:paraId="69DE0051" w14:textId="77777777" w:rsidR="00551392" w:rsidRPr="007370D6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it-IT"/>
        </w:rPr>
        <w:t>întocmește și transmite acordurile/contractele de voluntariat, acordurile GDPR, acordurile parentale în cazul minorilor, precum și programele de lucru;</w:t>
      </w:r>
    </w:p>
    <w:p w14:paraId="04BF1DA3" w14:textId="77777777" w:rsidR="00551392" w:rsidRPr="007370D6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it-IT"/>
        </w:rPr>
        <w:t>încheie, dacă este cazul, asigurările de sănătate, răspundere civilă, călătorie etc.;</w:t>
      </w:r>
    </w:p>
    <w:p w14:paraId="32E0B382" w14:textId="77777777" w:rsidR="00551392" w:rsidRPr="007370D6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7370D6">
        <w:rPr>
          <w:rFonts w:ascii="Candara" w:hAnsi="Candara"/>
          <w:color w:val="000000" w:themeColor="text1"/>
          <w:sz w:val="22"/>
          <w:szCs w:val="22"/>
        </w:rPr>
        <w:t xml:space="preserve">orientează și instruiește </w:t>
      </w:r>
      <w:proofErr w:type="gramStart"/>
      <w:r w:rsidRPr="007370D6">
        <w:rPr>
          <w:rFonts w:ascii="Candara" w:hAnsi="Candara"/>
          <w:color w:val="000000" w:themeColor="text1"/>
          <w:sz w:val="22"/>
          <w:szCs w:val="22"/>
        </w:rPr>
        <w:t>voluntarii;</w:t>
      </w:r>
      <w:proofErr w:type="gramEnd"/>
    </w:p>
    <w:p w14:paraId="71534C07" w14:textId="77777777" w:rsidR="00551392" w:rsidRPr="007370D6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it-IT"/>
        </w:rPr>
        <w:t>plasează, coordonează și supervizează voluntarii;</w:t>
      </w:r>
    </w:p>
    <w:p w14:paraId="2398A587" w14:textId="77777777" w:rsidR="00551392" w:rsidRPr="007370D6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7370D6">
        <w:rPr>
          <w:rFonts w:ascii="Candara" w:hAnsi="Candara"/>
          <w:color w:val="000000" w:themeColor="text1"/>
          <w:sz w:val="22"/>
          <w:szCs w:val="22"/>
        </w:rPr>
        <w:t xml:space="preserve">evaluează activitatea de </w:t>
      </w:r>
      <w:proofErr w:type="gramStart"/>
      <w:r w:rsidRPr="007370D6">
        <w:rPr>
          <w:rFonts w:ascii="Candara" w:hAnsi="Candara"/>
          <w:color w:val="000000" w:themeColor="text1"/>
          <w:sz w:val="22"/>
          <w:szCs w:val="22"/>
        </w:rPr>
        <w:t>voluntariat;</w:t>
      </w:r>
      <w:proofErr w:type="gramEnd"/>
    </w:p>
    <w:p w14:paraId="3212DE9F" w14:textId="77777777" w:rsidR="00551392" w:rsidRPr="007370D6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it-IT"/>
        </w:rPr>
        <w:t>motivează și recunoaște meritele voluntarilor;</w:t>
      </w:r>
    </w:p>
    <w:p w14:paraId="18F3448B" w14:textId="77777777" w:rsidR="00551392" w:rsidRPr="007370D6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it-IT"/>
        </w:rPr>
        <w:t>elaborează rapoartele și certificatele privind activitatea de voluntariat.</w:t>
      </w:r>
    </w:p>
    <w:p w14:paraId="4799469D" w14:textId="77777777" w:rsidR="00762284" w:rsidRPr="007370D6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it-IT"/>
        </w:rPr>
      </w:pPr>
    </w:p>
    <w:p w14:paraId="5E36BEC3" w14:textId="77777777" w:rsidR="00762284" w:rsidRPr="007370D6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 w:rsidRPr="007370D6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Relații ierarhice în cadrul organizației</w:t>
      </w:r>
    </w:p>
    <w:p w14:paraId="754134D9" w14:textId="77777777" w:rsidR="00BE443B" w:rsidRPr="007370D6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it-IT"/>
        </w:rPr>
        <w:t>se subordoneaz</w:t>
      </w: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>ă Directorului executiv al asociației și, după caz, Managerului de Operațiuni;</w:t>
      </w:r>
    </w:p>
    <w:p w14:paraId="61956C41" w14:textId="77777777" w:rsidR="00B57179" w:rsidRPr="007370D6" w:rsidRDefault="00B57179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>are în subordine</w:t>
      </w:r>
      <w:r w:rsidR="00551392"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formatorul/formatorii programului de voluntariat</w:t>
      </w:r>
      <w:r w:rsidRPr="007370D6">
        <w:rPr>
          <w:rFonts w:ascii="Candara" w:hAnsi="Candara"/>
          <w:color w:val="000000" w:themeColor="text1"/>
          <w:sz w:val="22"/>
          <w:szCs w:val="22"/>
          <w:lang w:val="it-IT"/>
        </w:rPr>
        <w:t>;</w:t>
      </w:r>
    </w:p>
    <w:p w14:paraId="3C66EA88" w14:textId="77777777" w:rsidR="00BE443B" w:rsidRPr="007370D6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>colaborează cu colegii din asociație și cu partenerii asociației.</w:t>
      </w:r>
    </w:p>
    <w:p w14:paraId="534032FB" w14:textId="77777777" w:rsidR="000F0FB6" w:rsidRPr="007370D6" w:rsidRDefault="000F0FB6" w:rsidP="000F0FB6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60F09D46" w14:textId="77777777" w:rsidR="00176296" w:rsidRPr="007370D6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7370D6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lastRenderedPageBreak/>
        <w:t>Depunerea candidaturii</w:t>
      </w:r>
    </w:p>
    <w:p w14:paraId="09CE7B52" w14:textId="77777777" w:rsidR="00B43731" w:rsidRPr="007370D6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it-IT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7370D6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 w:rsidRPr="007370D6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din:</w:t>
      </w:r>
    </w:p>
    <w:p w14:paraId="515DBA0D" w14:textId="77777777" w:rsidR="00B43731" w:rsidRPr="007370D6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7370D6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14:paraId="13B76695" w14:textId="77777777" w:rsidR="00FE3CE7" w:rsidRPr="007370D6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14:paraId="7DE71E25" w14:textId="77777777" w:rsidR="009B5B73" w:rsidRPr="007370D6" w:rsidRDefault="009B5B73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267C5E3D" w14:textId="77777777" w:rsidR="009B5B73" w:rsidRPr="007370D6" w:rsidRDefault="00FE3CE7" w:rsidP="00C766A3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7370D6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FA2C18" w:rsidRPr="007370D6">
        <w:rPr>
          <w:rFonts w:ascii="Candara" w:hAnsi="Candara"/>
          <w:color w:val="000000" w:themeColor="text1"/>
          <w:sz w:val="22"/>
          <w:szCs w:val="22"/>
          <w:lang w:val="ro-RO"/>
        </w:rPr>
        <w:t>09</w:t>
      </w: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>.09.2022, ora 23</w:t>
      </w:r>
      <w:r w:rsidRPr="007370D6">
        <w:rPr>
          <w:rFonts w:ascii="Candara" w:hAnsi="Candara"/>
          <w:color w:val="000000" w:themeColor="text1"/>
          <w:sz w:val="22"/>
          <w:szCs w:val="22"/>
          <w:lang w:val="it-IT"/>
        </w:rPr>
        <w:t>:59 (ora Rom</w:t>
      </w: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>âniei). Interviurile vor avea loc în intervalul 1</w:t>
      </w:r>
      <w:r w:rsidR="00FA2C18" w:rsidRPr="007370D6">
        <w:rPr>
          <w:rFonts w:ascii="Candara" w:hAnsi="Candara"/>
          <w:color w:val="000000" w:themeColor="text1"/>
          <w:sz w:val="22"/>
          <w:szCs w:val="22"/>
          <w:lang w:val="ro-RO"/>
        </w:rPr>
        <w:t>2</w:t>
      </w: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>.09.2022-</w:t>
      </w:r>
      <w:r w:rsidR="00FA2C18" w:rsidRPr="007370D6">
        <w:rPr>
          <w:rFonts w:ascii="Candara" w:hAnsi="Candara"/>
          <w:color w:val="000000" w:themeColor="text1"/>
          <w:sz w:val="22"/>
          <w:szCs w:val="22"/>
          <w:lang w:val="ro-RO"/>
        </w:rPr>
        <w:t>13</w:t>
      </w:r>
      <w:r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.09.2022. </w:t>
      </w:r>
      <w:r w:rsidR="009B5B73" w:rsidRPr="007370D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la interviu doar personale care </w:t>
      </w:r>
      <w:r w:rsidR="00583E49" w:rsidRPr="007370D6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14:paraId="0C381A1D" w14:textId="77777777" w:rsidR="002E3AF8" w:rsidRPr="007370D6" w:rsidRDefault="002E3AF8" w:rsidP="00762284">
      <w:pPr>
        <w:rPr>
          <w:rFonts w:ascii="Candara" w:hAnsi="Candara"/>
          <w:color w:val="000000" w:themeColor="text1"/>
          <w:sz w:val="22"/>
          <w:szCs w:val="22"/>
          <w:lang w:val="ro-RO"/>
        </w:rPr>
      </w:pPr>
    </w:p>
    <w:sectPr w:rsidR="002E3AF8" w:rsidRPr="00737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C4060"/>
    <w:multiLevelType w:val="hybridMultilevel"/>
    <w:tmpl w:val="D6D0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8"/>
  </w:num>
  <w:num w:numId="2" w16cid:durableId="1134982672">
    <w:abstractNumId w:val="0"/>
  </w:num>
  <w:num w:numId="3" w16cid:durableId="563370660">
    <w:abstractNumId w:val="17"/>
  </w:num>
  <w:num w:numId="4" w16cid:durableId="901523198">
    <w:abstractNumId w:val="3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1"/>
  </w:num>
  <w:num w:numId="8" w16cid:durableId="762144565">
    <w:abstractNumId w:val="5"/>
  </w:num>
  <w:num w:numId="9" w16cid:durableId="1141729439">
    <w:abstractNumId w:val="9"/>
  </w:num>
  <w:num w:numId="10" w16cid:durableId="2072145261">
    <w:abstractNumId w:val="10"/>
  </w:num>
  <w:num w:numId="11" w16cid:durableId="2029870603">
    <w:abstractNumId w:val="12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16"/>
  </w:num>
  <w:num w:numId="13" w16cid:durableId="462039631">
    <w:abstractNumId w:val="13"/>
  </w:num>
  <w:num w:numId="14" w16cid:durableId="857356522">
    <w:abstractNumId w:val="4"/>
  </w:num>
  <w:num w:numId="15" w16cid:durableId="1978222447">
    <w:abstractNumId w:val="7"/>
  </w:num>
  <w:num w:numId="16" w16cid:durableId="1987011166">
    <w:abstractNumId w:val="6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15"/>
  </w:num>
  <w:num w:numId="18" w16cid:durableId="263718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B2E99"/>
    <w:rsid w:val="000F0FB6"/>
    <w:rsid w:val="0010273D"/>
    <w:rsid w:val="00176296"/>
    <w:rsid w:val="00213907"/>
    <w:rsid w:val="002E3AF8"/>
    <w:rsid w:val="003C5914"/>
    <w:rsid w:val="00467671"/>
    <w:rsid w:val="00474847"/>
    <w:rsid w:val="00527C6A"/>
    <w:rsid w:val="00551392"/>
    <w:rsid w:val="00583E49"/>
    <w:rsid w:val="005920AF"/>
    <w:rsid w:val="005E3E08"/>
    <w:rsid w:val="00672F93"/>
    <w:rsid w:val="00681F3D"/>
    <w:rsid w:val="006C10B4"/>
    <w:rsid w:val="00726C3C"/>
    <w:rsid w:val="007370D6"/>
    <w:rsid w:val="00762284"/>
    <w:rsid w:val="008F176E"/>
    <w:rsid w:val="009562ED"/>
    <w:rsid w:val="0097268A"/>
    <w:rsid w:val="009B5B73"/>
    <w:rsid w:val="009B6A83"/>
    <w:rsid w:val="00B24EC4"/>
    <w:rsid w:val="00B43731"/>
    <w:rsid w:val="00B57179"/>
    <w:rsid w:val="00B77CE5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F5F65"/>
    <w:rsid w:val="00FA2C18"/>
    <w:rsid w:val="00FC08E7"/>
    <w:rsid w:val="00FC2699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374E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user2</cp:lastModifiedBy>
  <cp:revision>6</cp:revision>
  <dcterms:created xsi:type="dcterms:W3CDTF">2022-08-30T17:44:00Z</dcterms:created>
  <dcterms:modified xsi:type="dcterms:W3CDTF">2023-07-13T12:58:00Z</dcterms:modified>
</cp:coreProperties>
</file>